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69" w:rsidRDefault="000D6569" w:rsidP="002E15E4">
      <w:pPr>
        <w:jc w:val="left"/>
        <w:rPr>
          <w:rFonts w:ascii="新宋体" w:eastAsia="新宋体" w:hAnsi="新宋体" w:cs="Arial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请将填写完整的委托单发送至</w:t>
      </w:r>
      <w:r w:rsidR="001162ED">
        <w:fldChar w:fldCharType="begin"/>
      </w:r>
      <w:r w:rsidR="001162ED">
        <w:instrText xml:space="preserve"> HYPERLINK "mailto:jczx@jitriioo.com" </w:instrText>
      </w:r>
      <w:r w:rsidR="001162ED">
        <w:fldChar w:fldCharType="separate"/>
      </w:r>
      <w:r w:rsidRPr="000D6569">
        <w:rPr>
          <w:rFonts w:hint="eastAsia"/>
          <w:color w:val="333333"/>
          <w:sz w:val="18"/>
          <w:szCs w:val="18"/>
          <w:u w:val="single"/>
        </w:rPr>
        <w:t>jczx@jitriioo.com</w:t>
      </w:r>
      <w:r w:rsidR="001162ED">
        <w:rPr>
          <w:color w:val="333333"/>
          <w:sz w:val="18"/>
          <w:szCs w:val="18"/>
          <w:u w:val="single"/>
        </w:rPr>
        <w:fldChar w:fldCharType="end"/>
      </w:r>
      <w:r w:rsidR="00255C68">
        <w:rPr>
          <w:rFonts w:hint="eastAsia"/>
          <w:color w:val="333333"/>
          <w:sz w:val="18"/>
          <w:szCs w:val="18"/>
        </w:rPr>
        <w:t xml:space="preserve"> , </w:t>
      </w:r>
      <w:r w:rsidR="002E15E4">
        <w:rPr>
          <w:rFonts w:hint="eastAsia"/>
          <w:color w:val="333333"/>
          <w:sz w:val="18"/>
          <w:szCs w:val="18"/>
        </w:rPr>
        <w:t>我方回复的价格信息在报价日起的</w:t>
      </w:r>
      <w:r w:rsidR="002E15E4">
        <w:rPr>
          <w:color w:val="333333"/>
          <w:sz w:val="18"/>
          <w:szCs w:val="18"/>
        </w:rPr>
        <w:t>1</w:t>
      </w:r>
      <w:r w:rsidR="002E15E4">
        <w:rPr>
          <w:rFonts w:hint="eastAsia"/>
          <w:color w:val="333333"/>
          <w:sz w:val="18"/>
          <w:szCs w:val="18"/>
        </w:rPr>
        <w:t>个月</w:t>
      </w:r>
      <w:r w:rsidR="00036B97">
        <w:rPr>
          <w:rFonts w:hint="eastAsia"/>
          <w:color w:val="333333"/>
          <w:sz w:val="18"/>
          <w:szCs w:val="18"/>
        </w:rPr>
        <w:t>有</w:t>
      </w:r>
      <w:r w:rsidR="002E15E4">
        <w:rPr>
          <w:rFonts w:hint="eastAsia"/>
          <w:color w:val="333333"/>
          <w:sz w:val="18"/>
          <w:szCs w:val="18"/>
        </w:rPr>
        <w:t>效</w:t>
      </w:r>
      <w:r>
        <w:rPr>
          <w:rFonts w:eastAsia="新宋体" w:hAnsi="新宋体" w:cs="Arial"/>
          <w:color w:val="333333"/>
          <w:sz w:val="16"/>
          <w:szCs w:val="16"/>
        </w:rPr>
        <w:t>Quotation valid for 1 month from the quotation date</w:t>
      </w:r>
      <w:r w:rsidR="002E15E4">
        <w:rPr>
          <w:rFonts w:eastAsia="新宋体" w:hAnsi="新宋体" w:cs="Arial" w:hint="eastAsia"/>
          <w:color w:val="333333"/>
          <w:sz w:val="16"/>
          <w:szCs w:val="16"/>
        </w:rPr>
        <w:t>.</w:t>
      </w:r>
      <w:r>
        <w:rPr>
          <w:rFonts w:ascii="新宋体" w:eastAsia="新宋体" w:hAnsi="新宋体" w:cs="Arial" w:hint="eastAsia"/>
          <w:color w:val="333333"/>
          <w:sz w:val="18"/>
          <w:szCs w:val="18"/>
        </w:rPr>
        <w:t xml:space="preserve"> 请将此委托单</w:t>
      </w:r>
      <w:proofErr w:type="gramStart"/>
      <w:r>
        <w:rPr>
          <w:rFonts w:ascii="新宋体" w:eastAsia="新宋体" w:hAnsi="新宋体" w:cs="Arial" w:hint="eastAsia"/>
          <w:color w:val="333333"/>
          <w:sz w:val="18"/>
          <w:szCs w:val="18"/>
        </w:rPr>
        <w:t>附于寄样包裹</w:t>
      </w:r>
      <w:proofErr w:type="gramEnd"/>
      <w:r>
        <w:rPr>
          <w:rFonts w:ascii="新宋体" w:eastAsia="新宋体" w:hAnsi="新宋体" w:cs="Arial" w:hint="eastAsia"/>
          <w:color w:val="333333"/>
          <w:sz w:val="18"/>
          <w:szCs w:val="18"/>
        </w:rPr>
        <w:t>内，以方便核对和快速安排</w:t>
      </w:r>
    </w:p>
    <w:p w:rsidR="00926D2E" w:rsidRDefault="00CB5713" w:rsidP="00F76BF2">
      <w:pPr>
        <w:wordWrap w:val="0"/>
        <w:spacing w:line="480" w:lineRule="exact"/>
        <w:jc w:val="right"/>
        <w:rPr>
          <w:rFonts w:ascii="Times New Roman" w:eastAsia="黑体" w:hAnsi="Times New Roman" w:cs="Times New Roman"/>
          <w:szCs w:val="24"/>
          <w:u w:val="single"/>
        </w:rPr>
      </w:pPr>
      <w:r w:rsidRPr="005000A1">
        <w:rPr>
          <w:rFonts w:ascii="黑体" w:eastAsia="黑体" w:hAnsi="黑体" w:cs="Times New Roman" w:hint="eastAsia"/>
          <w:sz w:val="32"/>
        </w:rPr>
        <w:t>江苏</w:t>
      </w:r>
      <w:r w:rsidR="00926D2E" w:rsidRPr="005000A1">
        <w:rPr>
          <w:rFonts w:ascii="黑体" w:eastAsia="黑体" w:hAnsi="黑体" w:cs="Times New Roman" w:hint="eastAsia"/>
          <w:sz w:val="32"/>
        </w:rPr>
        <w:t>集萃</w:t>
      </w:r>
      <w:r w:rsidRPr="005000A1">
        <w:rPr>
          <w:rFonts w:ascii="黑体" w:eastAsia="黑体" w:hAnsi="黑体" w:cs="Times New Roman" w:hint="eastAsia"/>
          <w:sz w:val="32"/>
        </w:rPr>
        <w:t>光电</w:t>
      </w:r>
      <w:r w:rsidR="00926D2E" w:rsidRPr="005000A1">
        <w:rPr>
          <w:rFonts w:ascii="黑体" w:eastAsia="黑体" w:hAnsi="黑体" w:cs="Times New Roman" w:hint="eastAsia"/>
          <w:sz w:val="32"/>
        </w:rPr>
        <w:t>检测中心委托</w:t>
      </w:r>
      <w:r w:rsidR="00036B97">
        <w:rPr>
          <w:rFonts w:ascii="黑体" w:eastAsia="黑体" w:hAnsi="黑体" w:cs="Times New Roman" w:hint="eastAsia"/>
          <w:sz w:val="32"/>
        </w:rPr>
        <w:t>测试</w:t>
      </w:r>
      <w:r w:rsidR="00926D2E" w:rsidRPr="005000A1">
        <w:rPr>
          <w:rFonts w:ascii="黑体" w:eastAsia="黑体" w:hAnsi="黑体" w:cs="Times New Roman" w:hint="eastAsia"/>
          <w:sz w:val="32"/>
        </w:rPr>
        <w:t>单</w:t>
      </w:r>
      <w:r w:rsidR="00036B97">
        <w:rPr>
          <w:rFonts w:ascii="黑体" w:eastAsia="黑体" w:hAnsi="黑体" w:cs="Times New Roman" w:hint="eastAsia"/>
          <w:sz w:val="32"/>
        </w:rPr>
        <w:t xml:space="preserve"> </w:t>
      </w:r>
      <w:r w:rsidR="00F76BF2" w:rsidRPr="00F76BF2">
        <w:rPr>
          <w:rFonts w:ascii="黑体" w:eastAsia="黑体" w:hAnsi="黑体" w:hint="eastAsia"/>
          <w:szCs w:val="24"/>
        </w:rPr>
        <w:t>编号</w:t>
      </w:r>
      <w:r w:rsidR="00A27BC8">
        <w:rPr>
          <w:rFonts w:ascii="黑体" w:eastAsia="黑体" w:hAnsi="黑体" w:hint="eastAsia"/>
          <w:szCs w:val="24"/>
        </w:rPr>
        <w:t>No.</w:t>
      </w:r>
      <w:r w:rsidR="00F76BF2" w:rsidRPr="00F76BF2">
        <w:rPr>
          <w:rFonts w:ascii="Times New Roman" w:eastAsia="黑体" w:hAnsi="Times New Roman" w:cs="Times New Roman" w:hint="eastAsia"/>
          <w:szCs w:val="24"/>
        </w:rPr>
        <w:t>：</w:t>
      </w:r>
      <w:r w:rsidR="00F76BF2" w:rsidRPr="00F76BF2">
        <w:rPr>
          <w:rFonts w:ascii="Times New Roman" w:eastAsia="黑体" w:hAnsi="Times New Roman" w:cs="Times New Roman"/>
          <w:szCs w:val="24"/>
          <w:u w:val="single"/>
        </w:rPr>
        <w:t xml:space="preserve">          </w:t>
      </w:r>
    </w:p>
    <w:p w:rsidR="00581828" w:rsidRPr="0036228D" w:rsidRDefault="00581828" w:rsidP="004659AF">
      <w:pPr>
        <w:ind w:firstLineChars="700" w:firstLine="1405"/>
        <w:rPr>
          <w:rFonts w:ascii="Times New Roman" w:hAnsi="Times New Roman" w:cs="Times New Roman"/>
          <w:sz w:val="24"/>
        </w:rPr>
      </w:pPr>
      <w:r>
        <w:rPr>
          <w:rFonts w:eastAsia="新宋体" w:cs="Arial"/>
          <w:b/>
          <w:color w:val="333333"/>
          <w:sz w:val="20"/>
        </w:rPr>
        <w:t>SUBMI</w:t>
      </w:r>
      <w:r>
        <w:rPr>
          <w:rFonts w:eastAsia="新宋体" w:cs="Arial" w:hint="eastAsia"/>
          <w:b/>
          <w:color w:val="333333"/>
          <w:sz w:val="20"/>
        </w:rPr>
        <w:t>T</w:t>
      </w:r>
      <w:r>
        <w:rPr>
          <w:rFonts w:eastAsia="新宋体" w:cs="Arial"/>
          <w:b/>
          <w:color w:val="333333"/>
          <w:sz w:val="20"/>
        </w:rPr>
        <w:t>TED SAMPLE ANALYSIS APPLICATION FORM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373"/>
        <w:gridCol w:w="332"/>
        <w:gridCol w:w="1283"/>
        <w:gridCol w:w="40"/>
        <w:gridCol w:w="527"/>
        <w:gridCol w:w="567"/>
        <w:gridCol w:w="992"/>
        <w:gridCol w:w="142"/>
        <w:gridCol w:w="284"/>
        <w:gridCol w:w="847"/>
        <w:gridCol w:w="423"/>
        <w:gridCol w:w="707"/>
        <w:gridCol w:w="432"/>
        <w:gridCol w:w="426"/>
        <w:gridCol w:w="1275"/>
      </w:tblGrid>
      <w:tr w:rsidR="002619BD" w:rsidRPr="00A012DF" w:rsidTr="00E3329F">
        <w:trPr>
          <w:trHeight w:val="705"/>
        </w:trPr>
        <w:tc>
          <w:tcPr>
            <w:tcW w:w="10632" w:type="dxa"/>
            <w:gridSpan w:val="16"/>
            <w:shd w:val="clear" w:color="auto" w:fill="FFFFFF" w:themeFill="background1"/>
            <w:vAlign w:val="center"/>
          </w:tcPr>
          <w:p w:rsidR="002619BD" w:rsidRPr="00E3329F" w:rsidRDefault="002619BD" w:rsidP="00E3329F">
            <w:pPr>
              <w:spacing w:line="220" w:lineRule="atLeast"/>
              <w:rPr>
                <w:rFonts w:ascii="Times New Roman" w:eastAsia="黑体" w:hAnsi="Times New Roman" w:cs="Times New Roman"/>
                <w:b/>
                <w:sz w:val="24"/>
                <w:szCs w:val="28"/>
              </w:rPr>
            </w:pPr>
            <w:r w:rsidRPr="00E3329F">
              <w:rPr>
                <w:rFonts w:asciiTheme="minorEastAsia" w:hAnsiTheme="minorEastAsia" w:cs="Times New Roman" w:hint="eastAsia"/>
                <w:b/>
                <w:sz w:val="24"/>
                <w:szCs w:val="28"/>
              </w:rPr>
              <w:t>客户填写</w:t>
            </w:r>
            <w:r w:rsidRPr="00E3329F">
              <w:rPr>
                <w:rFonts w:ascii="Times New Roman" w:eastAsia="黑体" w:hAnsi="Times New Roman" w:cs="Times New Roman"/>
                <w:b/>
                <w:sz w:val="24"/>
                <w:szCs w:val="28"/>
              </w:rPr>
              <w:t>（</w:t>
            </w:r>
            <w:r w:rsidRPr="00E3329F">
              <w:rPr>
                <w:rFonts w:ascii="Times New Roman" w:eastAsia="黑体" w:hAnsi="Times New Roman" w:cs="Times New Roman"/>
                <w:b/>
                <w:sz w:val="24"/>
                <w:szCs w:val="28"/>
              </w:rPr>
              <w:t>1</w:t>
            </w:r>
            <w:r w:rsidRPr="00E3329F">
              <w:rPr>
                <w:rFonts w:ascii="Times New Roman" w:eastAsia="黑体" w:hAnsi="Times New Roman" w:cs="Times New Roman"/>
                <w:b/>
                <w:sz w:val="24"/>
                <w:szCs w:val="28"/>
              </w:rPr>
              <w:t>）</w:t>
            </w:r>
          </w:p>
          <w:p w:rsidR="000D6569" w:rsidRPr="005000A1" w:rsidRDefault="000D6569" w:rsidP="00E3329F">
            <w:pPr>
              <w:spacing w:line="220" w:lineRule="atLeast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E3329F">
              <w:rPr>
                <w:rFonts w:eastAsia="新宋体" w:cs="Arial"/>
                <w:color w:val="000000"/>
                <w:sz w:val="20"/>
                <w:szCs w:val="21"/>
              </w:rPr>
              <w:t xml:space="preserve">CLEINT INFORMATION </w:t>
            </w:r>
            <w:r w:rsidRPr="00E3329F">
              <w:rPr>
                <w:rFonts w:cs="Arial"/>
                <w:color w:val="000000"/>
                <w:sz w:val="20"/>
                <w:szCs w:val="21"/>
              </w:rPr>
              <w:t>FILLED BY CLIENT</w:t>
            </w:r>
          </w:p>
        </w:tc>
      </w:tr>
      <w:tr w:rsidR="005000A1" w:rsidRPr="00A012DF" w:rsidTr="00E3329F">
        <w:trPr>
          <w:trHeight w:val="397"/>
        </w:trPr>
        <w:tc>
          <w:tcPr>
            <w:tcW w:w="2687" w:type="dxa"/>
            <w:gridSpan w:val="3"/>
            <w:vAlign w:val="center"/>
          </w:tcPr>
          <w:p w:rsidR="005000A1" w:rsidRDefault="00926D2E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公司</w:t>
            </w:r>
            <w:r w:rsidRPr="00E3329F">
              <w:rPr>
                <w:rFonts w:asciiTheme="minorEastAsia" w:hAnsiTheme="minorEastAsia" w:cs="Times New Roman"/>
                <w:sz w:val="20"/>
              </w:rPr>
              <w:t>名称</w:t>
            </w:r>
          </w:p>
          <w:p w:rsidR="00E3329F" w:rsidRPr="00E3329F" w:rsidRDefault="00E3329F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3D2677">
              <w:rPr>
                <w:rFonts w:cs="Arial"/>
                <w:bCs/>
                <w:color w:val="000000"/>
                <w:sz w:val="16"/>
                <w:szCs w:val="18"/>
              </w:rPr>
              <w:t>Company Name</w:t>
            </w:r>
          </w:p>
        </w:tc>
        <w:tc>
          <w:tcPr>
            <w:tcW w:w="1850" w:type="dxa"/>
            <w:gridSpan w:val="3"/>
            <w:vAlign w:val="center"/>
          </w:tcPr>
          <w:p w:rsidR="00926D2E" w:rsidRPr="00E3329F" w:rsidRDefault="00926D2E" w:rsidP="005B008E">
            <w:pPr>
              <w:spacing w:line="220" w:lineRule="exact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  <w:vAlign w:val="center"/>
          </w:tcPr>
          <w:p w:rsidR="005000A1" w:rsidRDefault="00926D2E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委托人</w:t>
            </w:r>
          </w:p>
          <w:p w:rsidR="00E3329F" w:rsidRPr="00E3329F" w:rsidRDefault="00E3329F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3D2677">
              <w:rPr>
                <w:rFonts w:cs="Arial" w:hint="eastAsia"/>
                <w:bCs/>
                <w:color w:val="000000"/>
                <w:sz w:val="16"/>
                <w:szCs w:val="18"/>
              </w:rPr>
              <w:t>Contact Person Name</w:t>
            </w:r>
          </w:p>
        </w:tc>
        <w:tc>
          <w:tcPr>
            <w:tcW w:w="1554" w:type="dxa"/>
            <w:gridSpan w:val="3"/>
            <w:tcMar>
              <w:left w:w="57" w:type="dxa"/>
              <w:right w:w="57" w:type="dxa"/>
            </w:tcMar>
            <w:vAlign w:val="center"/>
          </w:tcPr>
          <w:p w:rsidR="00926D2E" w:rsidRPr="00E3329F" w:rsidRDefault="00926D2E" w:rsidP="005B008E">
            <w:pPr>
              <w:spacing w:line="220" w:lineRule="exact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65" w:type="dxa"/>
            <w:gridSpan w:val="3"/>
            <w:tcMar>
              <w:left w:w="57" w:type="dxa"/>
              <w:right w:w="57" w:type="dxa"/>
            </w:tcMar>
            <w:vAlign w:val="center"/>
          </w:tcPr>
          <w:p w:rsidR="00926D2E" w:rsidRDefault="00926D2E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委托日期</w:t>
            </w:r>
          </w:p>
          <w:p w:rsidR="005B008E" w:rsidRPr="00E3329F" w:rsidRDefault="005B008E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3D2677">
              <w:rPr>
                <w:rFonts w:cs="Arial"/>
                <w:bCs/>
                <w:color w:val="000000"/>
                <w:sz w:val="16"/>
                <w:szCs w:val="18"/>
              </w:rPr>
              <w:t>D</w:t>
            </w:r>
            <w:r w:rsidRPr="003D2677">
              <w:rPr>
                <w:rFonts w:cs="Arial" w:hint="eastAsia"/>
                <w:bCs/>
                <w:color w:val="000000"/>
                <w:sz w:val="16"/>
                <w:szCs w:val="18"/>
              </w:rPr>
              <w:t>ata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26D2E" w:rsidRPr="00E3329F" w:rsidRDefault="00926D2E" w:rsidP="005B008E">
            <w:pPr>
              <w:spacing w:line="220" w:lineRule="exact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5000A1" w:rsidRPr="00A012DF" w:rsidTr="00E3329F">
        <w:trPr>
          <w:trHeight w:val="397"/>
        </w:trPr>
        <w:tc>
          <w:tcPr>
            <w:tcW w:w="2687" w:type="dxa"/>
            <w:gridSpan w:val="3"/>
            <w:vAlign w:val="center"/>
          </w:tcPr>
          <w:p w:rsidR="00926D2E" w:rsidRDefault="00CB5713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接受报告邮箱</w:t>
            </w:r>
            <w:r w:rsidR="00926D2E" w:rsidRPr="00E3329F">
              <w:rPr>
                <w:rFonts w:asciiTheme="minorEastAsia" w:hAnsiTheme="minorEastAsia" w:cs="Times New Roman" w:hint="eastAsia"/>
                <w:sz w:val="20"/>
              </w:rPr>
              <w:t>地址</w:t>
            </w:r>
          </w:p>
          <w:p w:rsidR="00E3329F" w:rsidRPr="00E3329F" w:rsidRDefault="00E3329F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3D2677">
              <w:rPr>
                <w:rFonts w:cs="Arial" w:hint="eastAsia"/>
                <w:bCs/>
                <w:color w:val="000000"/>
                <w:sz w:val="16"/>
                <w:szCs w:val="18"/>
              </w:rPr>
              <w:t>Email Address</w:t>
            </w:r>
          </w:p>
        </w:tc>
        <w:tc>
          <w:tcPr>
            <w:tcW w:w="1850" w:type="dxa"/>
            <w:gridSpan w:val="3"/>
            <w:vAlign w:val="center"/>
          </w:tcPr>
          <w:p w:rsidR="00926D2E" w:rsidRPr="00E3329F" w:rsidRDefault="00926D2E" w:rsidP="005B008E">
            <w:pPr>
              <w:spacing w:line="220" w:lineRule="exact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701" w:type="dxa"/>
            <w:gridSpan w:val="3"/>
            <w:tcMar>
              <w:left w:w="57" w:type="dxa"/>
              <w:right w:w="57" w:type="dxa"/>
            </w:tcMar>
            <w:vAlign w:val="center"/>
          </w:tcPr>
          <w:p w:rsidR="00926D2E" w:rsidRDefault="00926D2E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联系手机</w:t>
            </w:r>
          </w:p>
          <w:p w:rsidR="00E3329F" w:rsidRPr="00E3329F" w:rsidRDefault="00E3329F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3D2677">
              <w:rPr>
                <w:rFonts w:cs="Arial" w:hint="eastAsia"/>
                <w:bCs/>
                <w:color w:val="000000"/>
                <w:sz w:val="16"/>
                <w:szCs w:val="18"/>
              </w:rPr>
              <w:t>Mobile phone No.</w:t>
            </w:r>
          </w:p>
        </w:tc>
        <w:tc>
          <w:tcPr>
            <w:tcW w:w="1554" w:type="dxa"/>
            <w:gridSpan w:val="3"/>
            <w:tcMar>
              <w:left w:w="57" w:type="dxa"/>
              <w:right w:w="57" w:type="dxa"/>
            </w:tcMar>
            <w:vAlign w:val="center"/>
          </w:tcPr>
          <w:p w:rsidR="00926D2E" w:rsidRPr="00E3329F" w:rsidRDefault="00926D2E" w:rsidP="005B008E">
            <w:pPr>
              <w:spacing w:line="220" w:lineRule="exact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65" w:type="dxa"/>
            <w:gridSpan w:val="3"/>
            <w:tcMar>
              <w:left w:w="57" w:type="dxa"/>
              <w:right w:w="57" w:type="dxa"/>
            </w:tcMar>
            <w:vAlign w:val="center"/>
          </w:tcPr>
          <w:p w:rsidR="00926D2E" w:rsidRDefault="00926D2E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联系电话</w:t>
            </w:r>
          </w:p>
          <w:p w:rsidR="00E3329F" w:rsidRPr="00E3329F" w:rsidRDefault="00E3329F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3D2677">
              <w:rPr>
                <w:rFonts w:cs="Arial" w:hint="eastAsia"/>
                <w:bCs/>
                <w:color w:val="000000"/>
                <w:sz w:val="16"/>
                <w:szCs w:val="18"/>
              </w:rPr>
              <w:t>Contact Phone. No.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26D2E" w:rsidRPr="00E3329F" w:rsidRDefault="00926D2E" w:rsidP="005B008E">
            <w:pPr>
              <w:spacing w:line="220" w:lineRule="exact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926D2E" w:rsidRPr="00A012DF" w:rsidTr="00E3329F">
        <w:trPr>
          <w:trHeight w:val="397"/>
        </w:trPr>
        <w:tc>
          <w:tcPr>
            <w:tcW w:w="2687" w:type="dxa"/>
            <w:gridSpan w:val="3"/>
            <w:vAlign w:val="center"/>
          </w:tcPr>
          <w:p w:rsidR="00926D2E" w:rsidRDefault="00926D2E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单位地址</w:t>
            </w:r>
          </w:p>
          <w:p w:rsidR="00E3329F" w:rsidRPr="00E3329F" w:rsidRDefault="00E3329F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3D2677">
              <w:rPr>
                <w:rFonts w:cs="Arial"/>
                <w:bCs/>
                <w:color w:val="000000"/>
                <w:sz w:val="16"/>
                <w:szCs w:val="18"/>
              </w:rPr>
              <w:t>Company Address</w:t>
            </w:r>
          </w:p>
        </w:tc>
        <w:tc>
          <w:tcPr>
            <w:tcW w:w="5105" w:type="dxa"/>
            <w:gridSpan w:val="9"/>
          </w:tcPr>
          <w:p w:rsidR="00926D2E" w:rsidRPr="00E3329F" w:rsidRDefault="00926D2E" w:rsidP="005B008E">
            <w:pPr>
              <w:spacing w:line="220" w:lineRule="exact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926D2E" w:rsidRDefault="00926D2E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proofErr w:type="gramStart"/>
            <w:r w:rsidRPr="00E3329F">
              <w:rPr>
                <w:rFonts w:asciiTheme="minorEastAsia" w:hAnsiTheme="minorEastAsia" w:cs="Times New Roman"/>
                <w:sz w:val="20"/>
              </w:rPr>
              <w:t>邮</w:t>
            </w:r>
            <w:proofErr w:type="gramEnd"/>
            <w:r w:rsidRPr="00E3329F">
              <w:rPr>
                <w:rFonts w:asciiTheme="minorEastAsia" w:hAnsiTheme="minorEastAsia" w:cs="Times New Roman"/>
                <w:sz w:val="20"/>
              </w:rPr>
              <w:t xml:space="preserve">   编 </w:t>
            </w:r>
          </w:p>
          <w:p w:rsidR="005B008E" w:rsidRPr="00E3329F" w:rsidRDefault="005B008E" w:rsidP="005B008E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5B008E">
              <w:rPr>
                <w:rFonts w:cs="Arial"/>
                <w:bCs/>
                <w:color w:val="000000"/>
                <w:sz w:val="18"/>
                <w:szCs w:val="18"/>
              </w:rPr>
              <w:t>P</w:t>
            </w:r>
            <w:r w:rsidRPr="005B008E">
              <w:rPr>
                <w:rFonts w:cs="Arial" w:hint="eastAsia"/>
                <w:bCs/>
                <w:color w:val="000000"/>
                <w:sz w:val="18"/>
                <w:szCs w:val="18"/>
              </w:rPr>
              <w:t>ostcodes</w:t>
            </w:r>
          </w:p>
        </w:tc>
        <w:tc>
          <w:tcPr>
            <w:tcW w:w="1275" w:type="dxa"/>
          </w:tcPr>
          <w:p w:rsidR="00926D2E" w:rsidRPr="00E3329F" w:rsidRDefault="00926D2E" w:rsidP="005B008E">
            <w:pPr>
              <w:spacing w:line="220" w:lineRule="exact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5000A1" w:rsidRPr="00A012DF" w:rsidTr="00E3329F">
        <w:trPr>
          <w:trHeight w:val="397"/>
        </w:trPr>
        <w:tc>
          <w:tcPr>
            <w:tcW w:w="2687" w:type="dxa"/>
            <w:gridSpan w:val="3"/>
            <w:vAlign w:val="center"/>
          </w:tcPr>
          <w:p w:rsidR="005000A1" w:rsidRDefault="005000A1" w:rsidP="0060126A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报告类型</w:t>
            </w:r>
          </w:p>
          <w:p w:rsidR="00A00A61" w:rsidRPr="00E3329F" w:rsidRDefault="003D2677" w:rsidP="00A00A61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  <w:r w:rsidRPr="003D2677">
              <w:rPr>
                <w:rFonts w:cs="Arial"/>
                <w:bCs/>
                <w:color w:val="000000"/>
                <w:sz w:val="16"/>
                <w:szCs w:val="18"/>
              </w:rPr>
              <w:t>Report Language</w:t>
            </w:r>
          </w:p>
        </w:tc>
        <w:tc>
          <w:tcPr>
            <w:tcW w:w="3551" w:type="dxa"/>
            <w:gridSpan w:val="6"/>
          </w:tcPr>
          <w:p w:rsidR="005000A1" w:rsidRPr="00E3329F" w:rsidRDefault="005000A1" w:rsidP="005000A1">
            <w:pPr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□</w:t>
            </w:r>
            <w:r w:rsidRPr="00E3329F">
              <w:rPr>
                <w:rFonts w:asciiTheme="minorEastAsia" w:hAnsiTheme="minorEastAsia" w:cs="Times New Roman" w:hint="eastAsia"/>
                <w:sz w:val="20"/>
              </w:rPr>
              <w:t>电子报告</w:t>
            </w:r>
            <w:r w:rsidRPr="00E3329F">
              <w:rPr>
                <w:rFonts w:asciiTheme="minorEastAsia" w:hAnsiTheme="minorEastAsia" w:cs="Times New Roman"/>
                <w:sz w:val="20"/>
              </w:rPr>
              <w:t xml:space="preserve">  </w:t>
            </w:r>
          </w:p>
          <w:p w:rsidR="005000A1" w:rsidRDefault="005000A1" w:rsidP="00845F13">
            <w:pPr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□</w:t>
            </w:r>
            <w:r w:rsidRPr="00E3329F">
              <w:rPr>
                <w:rFonts w:asciiTheme="minorEastAsia" w:hAnsiTheme="minorEastAsia" w:cs="Times New Roman" w:hint="eastAsia"/>
                <w:sz w:val="20"/>
              </w:rPr>
              <w:t>纸质报告</w:t>
            </w:r>
            <w:r w:rsidR="00845F13" w:rsidRPr="00E3329F">
              <w:rPr>
                <w:rFonts w:asciiTheme="minorEastAsia" w:hAnsiTheme="minorEastAsia" w:cs="Times New Roman" w:hint="eastAsia"/>
                <w:sz w:val="20"/>
              </w:rPr>
              <w:t>（需加收费用）</w:t>
            </w:r>
          </w:p>
          <w:p w:rsidR="006458EE" w:rsidRPr="00E3329F" w:rsidRDefault="006458EE" w:rsidP="004A7407">
            <w:pPr>
              <w:rPr>
                <w:rFonts w:asciiTheme="minorEastAsia" w:hAnsiTheme="minorEastAsia" w:cs="Times New Roman"/>
                <w:sz w:val="20"/>
              </w:rPr>
            </w:pPr>
            <w:r>
              <w:rPr>
                <w:rFonts w:hint="eastAsia"/>
                <w:sz w:val="15"/>
                <w:szCs w:val="15"/>
              </w:rPr>
              <w:t>如选择英文报告，请务必用中、英文完整填写。两种电子版本同时申请，</w:t>
            </w:r>
            <w:r w:rsidR="004A7407" w:rsidRPr="00E3329F">
              <w:rPr>
                <w:rFonts w:asciiTheme="minorEastAsia" w:hAnsiTheme="minorEastAsia" w:cs="Times New Roman"/>
                <w:sz w:val="20"/>
              </w:rPr>
              <w:t xml:space="preserve"> </w:t>
            </w:r>
          </w:p>
        </w:tc>
        <w:tc>
          <w:tcPr>
            <w:tcW w:w="1554" w:type="dxa"/>
            <w:gridSpan w:val="3"/>
            <w:vAlign w:val="center"/>
          </w:tcPr>
          <w:p w:rsidR="005000A1" w:rsidRDefault="005000A1" w:rsidP="005000A1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服务要求</w:t>
            </w:r>
          </w:p>
          <w:p w:rsidR="00337058" w:rsidRPr="00E3329F" w:rsidRDefault="00337058" w:rsidP="005000A1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  <w:r w:rsidRPr="00BF617F">
              <w:rPr>
                <w:rFonts w:cs="Arial" w:hint="eastAsia"/>
                <w:bCs/>
                <w:color w:val="000000"/>
                <w:sz w:val="16"/>
                <w:szCs w:val="18"/>
              </w:rPr>
              <w:t>Service Required</w:t>
            </w:r>
          </w:p>
        </w:tc>
        <w:tc>
          <w:tcPr>
            <w:tcW w:w="2840" w:type="dxa"/>
            <w:gridSpan w:val="4"/>
          </w:tcPr>
          <w:p w:rsidR="005000A1" w:rsidRPr="00E3329F" w:rsidRDefault="00036B97" w:rsidP="005000A1">
            <w:pPr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□</w:t>
            </w:r>
            <w:r w:rsidR="00845F13" w:rsidRPr="00E3329F">
              <w:rPr>
                <w:rFonts w:asciiTheme="minorEastAsia" w:hAnsiTheme="minorEastAsia" w:cs="Times New Roman" w:hint="eastAsia"/>
                <w:sz w:val="20"/>
              </w:rPr>
              <w:t>标准服务</w:t>
            </w:r>
            <w:r w:rsidR="00F55B8D">
              <w:rPr>
                <w:rFonts w:hint="eastAsia"/>
                <w:sz w:val="15"/>
                <w:szCs w:val="15"/>
              </w:rPr>
              <w:t>Regular Service</w:t>
            </w:r>
            <w:r w:rsidR="005000A1" w:rsidRPr="00E3329F">
              <w:rPr>
                <w:rFonts w:asciiTheme="minorEastAsia" w:hAnsiTheme="minorEastAsia" w:cs="Times New Roman"/>
                <w:sz w:val="20"/>
              </w:rPr>
              <w:t xml:space="preserve"> </w:t>
            </w:r>
          </w:p>
          <w:p w:rsidR="005000A1" w:rsidRPr="00E3329F" w:rsidRDefault="005000A1" w:rsidP="00845F13">
            <w:pPr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□</w:t>
            </w:r>
            <w:r w:rsidR="00845F13" w:rsidRPr="00E3329F">
              <w:rPr>
                <w:rFonts w:asciiTheme="minorEastAsia" w:hAnsiTheme="minorEastAsia" w:cs="Times New Roman" w:hint="eastAsia"/>
                <w:sz w:val="20"/>
              </w:rPr>
              <w:t>加急服务（需加收费用）</w:t>
            </w:r>
            <w:r w:rsidR="00F55B8D" w:rsidRPr="00BF617F">
              <w:rPr>
                <w:rFonts w:hint="eastAsia"/>
                <w:sz w:val="16"/>
                <w:szCs w:val="15"/>
              </w:rPr>
              <w:t>Express Service</w:t>
            </w:r>
          </w:p>
        </w:tc>
      </w:tr>
      <w:tr w:rsidR="00845F13" w:rsidRPr="00A012DF" w:rsidTr="00F76BF2">
        <w:trPr>
          <w:trHeight w:val="397"/>
        </w:trPr>
        <w:tc>
          <w:tcPr>
            <w:tcW w:w="10632" w:type="dxa"/>
            <w:gridSpan w:val="16"/>
            <w:vAlign w:val="center"/>
          </w:tcPr>
          <w:p w:rsidR="00845F13" w:rsidRPr="00E3329F" w:rsidRDefault="00845F13" w:rsidP="009E7656">
            <w:pPr>
              <w:rPr>
                <w:rFonts w:ascii="楷体" w:eastAsia="楷体" w:hAnsi="楷体" w:cs="Times New Roman"/>
                <w:sz w:val="20"/>
              </w:rPr>
            </w:pPr>
            <w:r w:rsidRPr="00E3329F">
              <w:rPr>
                <w:rFonts w:ascii="楷体" w:eastAsia="楷体" w:hAnsi="楷体" w:cs="Times New Roman" w:hint="eastAsia"/>
                <w:sz w:val="20"/>
              </w:rPr>
              <w:t>提示：需加收费用请联系本中心咨询</w:t>
            </w:r>
          </w:p>
        </w:tc>
      </w:tr>
      <w:tr w:rsidR="00845F13" w:rsidRPr="00A012DF" w:rsidTr="00F76BF2">
        <w:trPr>
          <w:trHeight w:val="397"/>
        </w:trPr>
        <w:tc>
          <w:tcPr>
            <w:tcW w:w="10632" w:type="dxa"/>
            <w:gridSpan w:val="16"/>
            <w:vAlign w:val="center"/>
          </w:tcPr>
          <w:p w:rsidR="003456C2" w:rsidRDefault="00845F13" w:rsidP="00845F13">
            <w:pPr>
              <w:rPr>
                <w:rFonts w:ascii="Times New Roman" w:eastAsia="黑体" w:hAnsi="Times New Roman" w:cs="Times New Roman"/>
                <w:b/>
                <w:sz w:val="24"/>
                <w:szCs w:val="28"/>
              </w:rPr>
            </w:pPr>
            <w:r w:rsidRPr="00E3329F">
              <w:rPr>
                <w:rFonts w:asciiTheme="minorEastAsia" w:hAnsiTheme="minorEastAsia" w:cs="Times New Roman" w:hint="eastAsia"/>
                <w:b/>
                <w:sz w:val="24"/>
                <w:szCs w:val="28"/>
              </w:rPr>
              <w:t>客户填写</w:t>
            </w:r>
            <w:r w:rsidRPr="00E3329F">
              <w:rPr>
                <w:rFonts w:ascii="Times New Roman" w:eastAsia="黑体" w:hAnsi="Times New Roman" w:cs="Times New Roman"/>
                <w:b/>
                <w:sz w:val="24"/>
                <w:szCs w:val="28"/>
              </w:rPr>
              <w:t>（</w:t>
            </w:r>
            <w:r w:rsidRPr="00E3329F">
              <w:rPr>
                <w:rFonts w:ascii="Times New Roman" w:eastAsia="黑体" w:hAnsi="Times New Roman" w:cs="Times New Roman" w:hint="eastAsia"/>
                <w:b/>
                <w:sz w:val="24"/>
                <w:szCs w:val="28"/>
              </w:rPr>
              <w:t>2</w:t>
            </w:r>
            <w:r w:rsidRPr="00E3329F">
              <w:rPr>
                <w:rFonts w:ascii="Times New Roman" w:eastAsia="黑体" w:hAnsi="Times New Roman" w:cs="Times New Roman"/>
                <w:b/>
                <w:sz w:val="24"/>
                <w:szCs w:val="28"/>
              </w:rPr>
              <w:t>）</w:t>
            </w:r>
          </w:p>
          <w:p w:rsidR="00845F13" w:rsidRPr="00E3329F" w:rsidRDefault="003456C2" w:rsidP="00845F13">
            <w:pPr>
              <w:rPr>
                <w:rFonts w:asciiTheme="minorEastAsia" w:hAnsiTheme="minorEastAsia" w:cs="Times New Roman"/>
                <w:sz w:val="20"/>
              </w:rPr>
            </w:pPr>
            <w:r w:rsidRPr="003456C2">
              <w:rPr>
                <w:rFonts w:eastAsia="新宋体" w:cs="Arial"/>
                <w:color w:val="000000"/>
                <w:sz w:val="20"/>
                <w:szCs w:val="21"/>
              </w:rPr>
              <w:t>SAMPLE INFORMATION FILLED BY CLIENT</w:t>
            </w:r>
          </w:p>
        </w:tc>
      </w:tr>
      <w:tr w:rsidR="002619BD" w:rsidRPr="00A012DF" w:rsidTr="00242C42">
        <w:trPr>
          <w:trHeight w:val="397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hint="eastAsia"/>
                <w:noProof/>
                <w:sz w:val="20"/>
              </w:rPr>
              <w:t>序号</w:t>
            </w:r>
            <w:r w:rsidR="00242C42">
              <w:rPr>
                <w:rFonts w:ascii="宋体" w:cs="宋体" w:hint="eastAsia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028" w:type="dxa"/>
            <w:gridSpan w:val="4"/>
            <w:tcBorders>
              <w:bottom w:val="single" w:sz="4" w:space="0" w:color="auto"/>
            </w:tcBorders>
            <w:vAlign w:val="center"/>
          </w:tcPr>
          <w:p w:rsidR="00242C42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样品名称</w:t>
            </w:r>
          </w:p>
          <w:p w:rsidR="002619BD" w:rsidRPr="00E3329F" w:rsidRDefault="00242C42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5E7214">
              <w:rPr>
                <w:rFonts w:ascii="宋体" w:cs="宋体" w:hint="eastAsia"/>
                <w:color w:val="000000"/>
                <w:sz w:val="16"/>
                <w:szCs w:val="18"/>
              </w:rPr>
              <w:t>Sample Name</w:t>
            </w: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样品状态（颜色，形态）</w:t>
            </w:r>
            <w:r w:rsidR="00242C42" w:rsidRPr="005E7214">
              <w:rPr>
                <w:rStyle w:val="apple-converted-space"/>
                <w:rFonts w:ascii="Arial" w:hAnsi="Arial" w:cs="Arial"/>
                <w:color w:val="333333"/>
                <w:sz w:val="18"/>
                <w:szCs w:val="20"/>
                <w:shd w:val="clear" w:color="auto" w:fill="FFFFFF"/>
              </w:rPr>
              <w:t> </w:t>
            </w:r>
            <w:hyperlink r:id="rId8" w:tgtFrame="_blank" w:history="1">
              <w:r w:rsidR="00242C42" w:rsidRPr="005E7214">
                <w:rPr>
                  <w:rFonts w:ascii="宋体" w:cs="宋体"/>
                  <w:color w:val="000000"/>
                  <w:sz w:val="16"/>
                  <w:szCs w:val="18"/>
                </w:rPr>
                <w:t>Sample status</w:t>
              </w:r>
            </w:hyperlink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材料</w:t>
            </w:r>
          </w:p>
          <w:p w:rsidR="00242C42" w:rsidRPr="00E3329F" w:rsidRDefault="00242C42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5E7214">
              <w:rPr>
                <w:rFonts w:ascii="宋体" w:cs="宋体" w:hint="eastAsia"/>
                <w:color w:val="000000"/>
                <w:sz w:val="16"/>
                <w:szCs w:val="18"/>
              </w:rPr>
              <w:t>Material</w:t>
            </w: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测试项目</w:t>
            </w:r>
          </w:p>
          <w:p w:rsidR="00242C42" w:rsidRPr="00E3329F" w:rsidRDefault="00242C42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5E7214">
              <w:rPr>
                <w:rFonts w:ascii="宋体" w:cs="宋体" w:hint="eastAsia"/>
                <w:color w:val="000000"/>
                <w:sz w:val="16"/>
                <w:szCs w:val="18"/>
              </w:rPr>
              <w:t>Testing Items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619BD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 w:hint="eastAsia"/>
                <w:sz w:val="20"/>
              </w:rPr>
              <w:t>测试标准</w:t>
            </w:r>
          </w:p>
          <w:p w:rsidR="00242C42" w:rsidRPr="00E3329F" w:rsidRDefault="00242C42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5E7214">
              <w:rPr>
                <w:rFonts w:ascii="宋体" w:cs="宋体" w:hint="eastAsia"/>
                <w:color w:val="000000"/>
                <w:sz w:val="16"/>
                <w:szCs w:val="18"/>
              </w:rPr>
              <w:t>Testing Standard</w:t>
            </w:r>
          </w:p>
        </w:tc>
      </w:tr>
      <w:tr w:rsidR="002619BD" w:rsidRPr="00A012DF" w:rsidTr="00242C42">
        <w:trPr>
          <w:trHeight w:val="397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/>
                <w:noProof/>
                <w:sz w:val="20"/>
              </w:rPr>
            </w:pPr>
            <w:r w:rsidRPr="00E3329F">
              <w:rPr>
                <w:rFonts w:asciiTheme="minorEastAsia" w:hAnsiTheme="minorEastAsia" w:hint="eastAsia"/>
                <w:noProof/>
                <w:sz w:val="20"/>
              </w:rPr>
              <w:t>1</w:t>
            </w:r>
          </w:p>
        </w:tc>
        <w:tc>
          <w:tcPr>
            <w:tcW w:w="2028" w:type="dxa"/>
            <w:gridSpan w:val="4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2619BD" w:rsidRPr="00A012DF" w:rsidTr="00242C42">
        <w:trPr>
          <w:trHeight w:val="397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/>
                <w:noProof/>
                <w:sz w:val="20"/>
              </w:rPr>
            </w:pPr>
            <w:r w:rsidRPr="00E3329F">
              <w:rPr>
                <w:rFonts w:asciiTheme="minorEastAsia" w:hAnsiTheme="minorEastAsia" w:hint="eastAsia"/>
                <w:noProof/>
                <w:sz w:val="20"/>
              </w:rPr>
              <w:t>2</w:t>
            </w:r>
          </w:p>
        </w:tc>
        <w:tc>
          <w:tcPr>
            <w:tcW w:w="2028" w:type="dxa"/>
            <w:gridSpan w:val="4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2619BD" w:rsidRPr="00A012DF" w:rsidTr="00242C42">
        <w:trPr>
          <w:trHeight w:val="397"/>
        </w:trPr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/>
                <w:noProof/>
                <w:sz w:val="20"/>
              </w:rPr>
            </w:pPr>
            <w:r w:rsidRPr="00E3329F">
              <w:rPr>
                <w:rFonts w:asciiTheme="minorEastAsia" w:hAnsiTheme="minorEastAsia" w:hint="eastAsia"/>
                <w:noProof/>
                <w:sz w:val="20"/>
              </w:rPr>
              <w:t>3</w:t>
            </w:r>
          </w:p>
        </w:tc>
        <w:tc>
          <w:tcPr>
            <w:tcW w:w="2028" w:type="dxa"/>
            <w:gridSpan w:val="4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2086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562" w:type="dxa"/>
            <w:gridSpan w:val="3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619BD" w:rsidRPr="00E3329F" w:rsidRDefault="002619BD" w:rsidP="002619B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926D2E" w:rsidRPr="00A012DF" w:rsidTr="009938E6">
        <w:trPr>
          <w:trHeight w:val="625"/>
        </w:trPr>
        <w:tc>
          <w:tcPr>
            <w:tcW w:w="2687" w:type="dxa"/>
            <w:gridSpan w:val="3"/>
            <w:vAlign w:val="center"/>
          </w:tcPr>
          <w:p w:rsidR="00926D2E" w:rsidRPr="00E3329F" w:rsidRDefault="00926D2E" w:rsidP="0060126A">
            <w:pPr>
              <w:spacing w:line="28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报告要求</w:t>
            </w:r>
            <w:r w:rsidR="009938E6" w:rsidRPr="005E7214">
              <w:rPr>
                <w:rFonts w:asciiTheme="minorEastAsia" w:hAnsiTheme="minorEastAsia" w:cs="Times New Roman"/>
                <w:sz w:val="16"/>
              </w:rPr>
              <w:t>Remark</w:t>
            </w:r>
          </w:p>
        </w:tc>
        <w:tc>
          <w:tcPr>
            <w:tcW w:w="7945" w:type="dxa"/>
            <w:gridSpan w:val="13"/>
            <w:tcBorders>
              <w:top w:val="nil"/>
            </w:tcBorders>
            <w:vAlign w:val="center"/>
          </w:tcPr>
          <w:p w:rsidR="00CB5713" w:rsidRPr="00E3329F" w:rsidRDefault="00CB5713" w:rsidP="0060126A">
            <w:pPr>
              <w:spacing w:line="400" w:lineRule="exact"/>
              <w:jc w:val="left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926D2E" w:rsidRPr="00A012DF" w:rsidTr="00F76BF2">
        <w:trPr>
          <w:trHeight w:val="397"/>
        </w:trPr>
        <w:tc>
          <w:tcPr>
            <w:tcW w:w="2687" w:type="dxa"/>
            <w:gridSpan w:val="3"/>
            <w:vAlign w:val="center"/>
          </w:tcPr>
          <w:p w:rsidR="00BC3BE4" w:rsidRDefault="00926D2E" w:rsidP="00104F2C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样品保存条件</w:t>
            </w:r>
          </w:p>
          <w:p w:rsidR="00926D2E" w:rsidRPr="00E3329F" w:rsidRDefault="00BC3BE4" w:rsidP="00104F2C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5E7214">
              <w:rPr>
                <w:rFonts w:asciiTheme="minorEastAsia" w:hAnsiTheme="minorEastAsia" w:cs="Times New Roman"/>
                <w:sz w:val="16"/>
              </w:rPr>
              <w:t>storage conditions</w:t>
            </w:r>
          </w:p>
        </w:tc>
        <w:tc>
          <w:tcPr>
            <w:tcW w:w="7945" w:type="dxa"/>
            <w:gridSpan w:val="13"/>
            <w:vAlign w:val="center"/>
          </w:tcPr>
          <w:p w:rsidR="00926D2E" w:rsidRPr="00E3329F" w:rsidRDefault="00926D2E" w:rsidP="0060126A">
            <w:pPr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常规</w:t>
            </w:r>
            <w:r w:rsidR="00524143" w:rsidRPr="00EA64DD">
              <w:rPr>
                <w:rFonts w:asciiTheme="minorEastAsia" w:hAnsiTheme="minorEastAsia" w:cs="Times New Roman"/>
                <w:sz w:val="16"/>
              </w:rPr>
              <w:t>normal condition</w:t>
            </w:r>
            <w:r w:rsidR="00524143">
              <w:rPr>
                <w:rFonts w:asciiTheme="minorEastAsia" w:hAnsiTheme="minorEastAsia" w:cs="Times New Roman" w:hint="eastAsia"/>
                <w:sz w:val="20"/>
              </w:rPr>
              <w:t xml:space="preserve"> </w:t>
            </w: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避光</w:t>
            </w:r>
            <w:r w:rsidR="00524143" w:rsidRPr="00EA64DD">
              <w:rPr>
                <w:rFonts w:asciiTheme="minorEastAsia" w:hAnsiTheme="minorEastAsia" w:cs="Times New Roman" w:hint="eastAsia"/>
                <w:sz w:val="16"/>
              </w:rPr>
              <w:t>dark</w:t>
            </w:r>
            <w:r w:rsidR="009C58C4">
              <w:rPr>
                <w:rFonts w:asciiTheme="minorEastAsia" w:hAnsiTheme="minorEastAsia" w:cs="Times New Roman" w:hint="eastAsia"/>
                <w:sz w:val="20"/>
              </w:rPr>
              <w:t xml:space="preserve"> </w:t>
            </w: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干燥</w:t>
            </w:r>
            <w:r w:rsidR="009C58C4" w:rsidRPr="00EA64DD">
              <w:rPr>
                <w:rFonts w:asciiTheme="minorEastAsia" w:hAnsiTheme="minorEastAsia" w:cs="Times New Roman" w:hint="eastAsia"/>
                <w:sz w:val="16"/>
              </w:rPr>
              <w:t>dry</w:t>
            </w: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低温</w:t>
            </w:r>
            <w:r w:rsidR="009C58C4" w:rsidRPr="00EA64DD">
              <w:rPr>
                <w:rFonts w:asciiTheme="minorEastAsia" w:hAnsiTheme="minorEastAsia" w:cs="Times New Roman" w:hint="eastAsia"/>
                <w:sz w:val="16"/>
              </w:rPr>
              <w:t>cool</w:t>
            </w:r>
            <w:r w:rsidRPr="00E3329F">
              <w:rPr>
                <w:rFonts w:asciiTheme="minorEastAsia" w:hAnsiTheme="minorEastAsia" w:cs="Times New Roman"/>
                <w:sz w:val="20"/>
              </w:rPr>
              <w:t xml:space="preserve">（ </w:t>
            </w:r>
            <w:r w:rsidRPr="00E3329F">
              <w:rPr>
                <w:rFonts w:asciiTheme="minorEastAsia" w:hAnsiTheme="minorEastAsia" w:cs="宋体" w:hint="eastAsia"/>
                <w:sz w:val="20"/>
              </w:rPr>
              <w:t>℃</w:t>
            </w:r>
            <w:r w:rsidRPr="00E3329F">
              <w:rPr>
                <w:rFonts w:asciiTheme="minorEastAsia" w:hAnsiTheme="minorEastAsia" w:cs="Times New Roman"/>
                <w:sz w:val="20"/>
              </w:rPr>
              <w:t>）</w:t>
            </w: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其它</w:t>
            </w:r>
            <w:r w:rsidR="009C58C4" w:rsidRPr="00EA64DD">
              <w:rPr>
                <w:rFonts w:asciiTheme="minorEastAsia" w:hAnsiTheme="minorEastAsia" w:cs="Times New Roman" w:hint="eastAsia"/>
                <w:sz w:val="16"/>
              </w:rPr>
              <w:t>others</w:t>
            </w:r>
            <w:r w:rsidRPr="00E3329F">
              <w:rPr>
                <w:rFonts w:asciiTheme="minorEastAsia" w:hAnsiTheme="minorEastAsia" w:cs="Times New Roman"/>
                <w:sz w:val="20"/>
              </w:rPr>
              <w:t>：</w:t>
            </w:r>
          </w:p>
        </w:tc>
      </w:tr>
      <w:tr w:rsidR="00926D2E" w:rsidRPr="00A012DF" w:rsidTr="00F76BF2">
        <w:trPr>
          <w:trHeight w:val="397"/>
        </w:trPr>
        <w:tc>
          <w:tcPr>
            <w:tcW w:w="2687" w:type="dxa"/>
            <w:gridSpan w:val="3"/>
            <w:vAlign w:val="center"/>
          </w:tcPr>
          <w:p w:rsidR="00926D2E" w:rsidRDefault="00926D2E" w:rsidP="0060126A">
            <w:pPr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检后样品处置</w:t>
            </w:r>
          </w:p>
          <w:p w:rsidR="002E4B1A" w:rsidRPr="00E3329F" w:rsidRDefault="00F07B1C" w:rsidP="00312088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F07B1C">
              <w:rPr>
                <w:rFonts w:asciiTheme="minorEastAsia" w:hAnsiTheme="minorEastAsia" w:cs="Times New Roman"/>
                <w:sz w:val="16"/>
              </w:rPr>
              <w:t>Waste disposal</w:t>
            </w:r>
          </w:p>
        </w:tc>
        <w:tc>
          <w:tcPr>
            <w:tcW w:w="7945" w:type="dxa"/>
            <w:gridSpan w:val="13"/>
            <w:vAlign w:val="center"/>
          </w:tcPr>
          <w:p w:rsidR="00926D2E" w:rsidRPr="00E3329F" w:rsidRDefault="00926D2E" w:rsidP="0060126A">
            <w:pPr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由检测方处理</w:t>
            </w:r>
            <w:r w:rsidR="00BB5B23" w:rsidRPr="00EA64DD">
              <w:rPr>
                <w:rFonts w:asciiTheme="minorEastAsia" w:hAnsiTheme="minorEastAsia" w:cs="Times New Roman"/>
                <w:sz w:val="16"/>
              </w:rPr>
              <w:t>Non recovery</w:t>
            </w: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委托方自取</w:t>
            </w:r>
            <w:r w:rsidR="009A2938" w:rsidRPr="00EA64DD">
              <w:rPr>
                <w:rFonts w:asciiTheme="minorEastAsia" w:hAnsiTheme="minorEastAsia" w:cs="Times New Roman"/>
                <w:sz w:val="16"/>
              </w:rPr>
              <w:t>Self-Pick-up</w:t>
            </w:r>
            <w:r w:rsidR="009A2938">
              <w:rPr>
                <w:rFonts w:asciiTheme="minorEastAsia" w:hAnsiTheme="minorEastAsia" w:cs="Times New Roman" w:hint="eastAsia"/>
                <w:sz w:val="20"/>
              </w:rPr>
              <w:t xml:space="preserve"> </w:t>
            </w: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其它</w:t>
            </w:r>
            <w:r w:rsidR="009A2938" w:rsidRPr="00EA64DD">
              <w:rPr>
                <w:rFonts w:asciiTheme="minorEastAsia" w:hAnsiTheme="minorEastAsia" w:cs="Times New Roman" w:hint="eastAsia"/>
                <w:sz w:val="16"/>
              </w:rPr>
              <w:t>Others</w:t>
            </w:r>
            <w:r w:rsidRPr="00E3329F">
              <w:rPr>
                <w:rFonts w:asciiTheme="minorEastAsia" w:hAnsiTheme="minorEastAsia" w:cs="Times New Roman"/>
                <w:sz w:val="20"/>
              </w:rPr>
              <w:t>：</w:t>
            </w:r>
          </w:p>
        </w:tc>
      </w:tr>
      <w:tr w:rsidR="00926D2E" w:rsidRPr="00A012DF" w:rsidTr="00F76BF2">
        <w:trPr>
          <w:trHeight w:val="397"/>
        </w:trPr>
        <w:tc>
          <w:tcPr>
            <w:tcW w:w="2687" w:type="dxa"/>
            <w:gridSpan w:val="3"/>
            <w:vAlign w:val="center"/>
          </w:tcPr>
          <w:p w:rsidR="004A7407" w:rsidRDefault="00926D2E" w:rsidP="004A7407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报告领取方式</w:t>
            </w:r>
          </w:p>
          <w:p w:rsidR="00926D2E" w:rsidRPr="00E3329F" w:rsidRDefault="004A7407" w:rsidP="004A7407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5E7214">
              <w:rPr>
                <w:rFonts w:ascii="新宋体" w:eastAsia="新宋体" w:hAnsi="新宋体" w:hint="eastAsia"/>
                <w:color w:val="000000"/>
                <w:sz w:val="16"/>
                <w:szCs w:val="18"/>
              </w:rPr>
              <w:t>Report Dispatch via</w:t>
            </w:r>
          </w:p>
        </w:tc>
        <w:tc>
          <w:tcPr>
            <w:tcW w:w="7945" w:type="dxa"/>
            <w:gridSpan w:val="13"/>
            <w:vAlign w:val="center"/>
          </w:tcPr>
          <w:p w:rsidR="00926D2E" w:rsidRPr="00E3329F" w:rsidRDefault="00926D2E" w:rsidP="009A2938">
            <w:pPr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邮寄</w:t>
            </w:r>
            <w:r w:rsidR="00BB5B23" w:rsidRPr="00EA64DD">
              <w:rPr>
                <w:rFonts w:asciiTheme="minorEastAsia" w:hAnsiTheme="minorEastAsia" w:cs="Times New Roman" w:hint="eastAsia"/>
                <w:sz w:val="16"/>
              </w:rPr>
              <w:t>Via Express</w:t>
            </w:r>
            <w:r w:rsidRPr="00E3329F">
              <w:rPr>
                <w:rFonts w:asciiTheme="minorEastAsia" w:hAnsiTheme="minorEastAsia" w:cs="Times New Roman"/>
                <w:sz w:val="20"/>
              </w:rPr>
              <w:t xml:space="preserve"> </w:t>
            </w: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委托方自取</w:t>
            </w:r>
            <w:r w:rsidR="009A2938" w:rsidRPr="00EA64DD">
              <w:rPr>
                <w:rFonts w:asciiTheme="minorEastAsia" w:hAnsiTheme="minorEastAsia" w:cs="Times New Roman"/>
                <w:sz w:val="16"/>
              </w:rPr>
              <w:t>Self-Pick-up</w:t>
            </w:r>
            <w:r w:rsidR="009A2938">
              <w:rPr>
                <w:rFonts w:asciiTheme="minorEastAsia" w:hAnsiTheme="minorEastAsia" w:cs="Times New Roman" w:hint="eastAsia"/>
                <w:sz w:val="20"/>
              </w:rPr>
              <w:t xml:space="preserve"> </w:t>
            </w: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其它</w:t>
            </w:r>
            <w:r w:rsidR="009A2938" w:rsidRPr="00EA64DD">
              <w:rPr>
                <w:rFonts w:asciiTheme="minorEastAsia" w:hAnsiTheme="minorEastAsia" w:cs="Times New Roman" w:hint="eastAsia"/>
                <w:sz w:val="16"/>
              </w:rPr>
              <w:t>Others</w:t>
            </w:r>
            <w:r w:rsidRPr="00E3329F">
              <w:rPr>
                <w:rFonts w:asciiTheme="minorEastAsia" w:hAnsiTheme="minorEastAsia" w:cs="Times New Roman"/>
                <w:sz w:val="20"/>
              </w:rPr>
              <w:t>：</w:t>
            </w:r>
          </w:p>
        </w:tc>
      </w:tr>
      <w:tr w:rsidR="00926D2E" w:rsidRPr="00A012DF" w:rsidTr="00F76BF2">
        <w:trPr>
          <w:trHeight w:val="397"/>
        </w:trPr>
        <w:tc>
          <w:tcPr>
            <w:tcW w:w="2687" w:type="dxa"/>
            <w:gridSpan w:val="3"/>
            <w:vAlign w:val="center"/>
          </w:tcPr>
          <w:p w:rsidR="00926D2E" w:rsidRDefault="00926D2E" w:rsidP="0003544A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样品委托接收人</w:t>
            </w:r>
          </w:p>
          <w:p w:rsidR="0003544A" w:rsidRPr="00E3329F" w:rsidRDefault="0003544A" w:rsidP="0003544A">
            <w:pPr>
              <w:spacing w:line="22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5E7214">
              <w:rPr>
                <w:rFonts w:ascii="新宋体" w:eastAsia="新宋体" w:hAnsi="新宋体"/>
                <w:color w:val="000000"/>
                <w:sz w:val="16"/>
                <w:szCs w:val="18"/>
              </w:rPr>
              <w:t>Sample client</w:t>
            </w:r>
            <w:r w:rsidRPr="0003544A">
              <w:rPr>
                <w:rFonts w:ascii="新宋体" w:eastAsia="新宋体" w:hAnsi="新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5" w:type="dxa"/>
            <w:gridSpan w:val="13"/>
            <w:vAlign w:val="center"/>
          </w:tcPr>
          <w:p w:rsidR="00926D2E" w:rsidRPr="00E3329F" w:rsidRDefault="00926D2E" w:rsidP="0060126A">
            <w:pPr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926D2E" w:rsidRPr="00A012DF" w:rsidTr="00F76BF2">
        <w:trPr>
          <w:trHeight w:val="397"/>
        </w:trPr>
        <w:tc>
          <w:tcPr>
            <w:tcW w:w="10632" w:type="dxa"/>
            <w:gridSpan w:val="16"/>
          </w:tcPr>
          <w:p w:rsidR="00CB2AE6" w:rsidRPr="00E3329F" w:rsidRDefault="00926D2E" w:rsidP="008E6604">
            <w:pPr>
              <w:spacing w:line="220" w:lineRule="exact"/>
              <w:rPr>
                <w:rFonts w:ascii="楷体" w:eastAsia="楷体" w:hAnsi="楷体" w:cs="Times New Roman"/>
                <w:sz w:val="20"/>
              </w:rPr>
            </w:pPr>
            <w:r w:rsidRPr="00E3329F">
              <w:rPr>
                <w:rFonts w:ascii="楷体" w:eastAsia="楷体" w:hAnsi="楷体" w:cs="Times New Roman"/>
                <w:sz w:val="20"/>
              </w:rPr>
              <w:t>以上部分由委托方填写，有选择的请打“√”，</w:t>
            </w:r>
            <w:r w:rsidR="008E6604">
              <w:rPr>
                <w:rFonts w:ascii="楷体" w:eastAsia="楷体" w:hAnsi="楷体" w:cs="Times New Roman" w:hint="eastAsia"/>
                <w:sz w:val="20"/>
              </w:rPr>
              <w:t>未填写</w:t>
            </w:r>
            <w:r w:rsidR="008E6604" w:rsidRPr="008E6604">
              <w:rPr>
                <w:rFonts w:ascii="楷体" w:eastAsia="楷体" w:hAnsi="楷体" w:cs="Times New Roman" w:hint="eastAsia"/>
                <w:sz w:val="20"/>
              </w:rPr>
              <w:t>视为认同实验室代</w:t>
            </w:r>
            <w:proofErr w:type="gramStart"/>
            <w:r w:rsidR="008E6604" w:rsidRPr="008E6604">
              <w:rPr>
                <w:rFonts w:ascii="楷体" w:eastAsia="楷体" w:hAnsi="楷体" w:cs="Times New Roman" w:hint="eastAsia"/>
                <w:sz w:val="20"/>
              </w:rPr>
              <w:t>选信息</w:t>
            </w:r>
            <w:proofErr w:type="gramEnd"/>
            <w:r w:rsidR="008E6604" w:rsidRPr="008E6604">
              <w:rPr>
                <w:rFonts w:ascii="楷体" w:eastAsia="楷体" w:hAnsi="楷体" w:cs="Times New Roman" w:hint="eastAsia"/>
                <w:sz w:val="20"/>
              </w:rPr>
              <w:t>或无需相关服务，</w:t>
            </w:r>
            <w:r w:rsidRPr="00E3329F">
              <w:rPr>
                <w:rFonts w:ascii="楷体" w:eastAsia="楷体" w:hAnsi="楷体" w:cs="Times New Roman"/>
                <w:sz w:val="20"/>
              </w:rPr>
              <w:t>并对所提供的一切资料信息和实物的真实性负责</w:t>
            </w:r>
            <w:r w:rsidR="006055BC">
              <w:rPr>
                <w:rFonts w:eastAsia="新宋体" w:cs="Arial"/>
                <w:color w:val="000000"/>
                <w:sz w:val="16"/>
                <w:szCs w:val="16"/>
              </w:rPr>
              <w:t>please complete the above content, such as it has not designated or fill in the information, As identity Information or not selected laboratory and related services</w:t>
            </w:r>
          </w:p>
        </w:tc>
      </w:tr>
      <w:tr w:rsidR="00CB2AE6" w:rsidRPr="00A012DF" w:rsidTr="00F76BF2">
        <w:trPr>
          <w:trHeight w:val="397"/>
        </w:trPr>
        <w:tc>
          <w:tcPr>
            <w:tcW w:w="10632" w:type="dxa"/>
            <w:gridSpan w:val="16"/>
          </w:tcPr>
          <w:p w:rsidR="00CB2AE6" w:rsidRPr="009E43B0" w:rsidRDefault="00CB2AE6" w:rsidP="00CB2AE6">
            <w:pPr>
              <w:rPr>
                <w:rFonts w:ascii="Times New Roman" w:eastAsia="黑体" w:hAnsi="Times New Roman" w:cs="Times New Roman"/>
                <w:b/>
                <w:sz w:val="24"/>
                <w:szCs w:val="28"/>
              </w:rPr>
            </w:pPr>
            <w:r w:rsidRPr="009E43B0">
              <w:rPr>
                <w:rFonts w:asciiTheme="minorEastAsia" w:hAnsiTheme="minorEastAsia" w:cs="Times New Roman" w:hint="eastAsia"/>
                <w:b/>
                <w:sz w:val="24"/>
                <w:szCs w:val="28"/>
              </w:rPr>
              <w:t>检测中心填写</w:t>
            </w:r>
            <w:r w:rsidRPr="009E43B0">
              <w:rPr>
                <w:rFonts w:ascii="Times New Roman" w:eastAsia="黑体" w:hAnsi="Times New Roman" w:cs="Times New Roman"/>
                <w:b/>
                <w:sz w:val="24"/>
                <w:szCs w:val="28"/>
              </w:rPr>
              <w:t>（</w:t>
            </w:r>
            <w:r w:rsidRPr="009E43B0">
              <w:rPr>
                <w:rFonts w:ascii="Times New Roman" w:eastAsia="黑体" w:hAnsi="Times New Roman" w:cs="Times New Roman" w:hint="eastAsia"/>
                <w:b/>
                <w:sz w:val="24"/>
                <w:szCs w:val="28"/>
              </w:rPr>
              <w:t>3</w:t>
            </w:r>
            <w:r w:rsidRPr="009E43B0">
              <w:rPr>
                <w:rFonts w:ascii="Times New Roman" w:eastAsia="黑体" w:hAnsi="Times New Roman" w:cs="Times New Roman"/>
                <w:b/>
                <w:sz w:val="24"/>
                <w:szCs w:val="28"/>
              </w:rPr>
              <w:t>）</w:t>
            </w:r>
          </w:p>
          <w:p w:rsidR="009E43B0" w:rsidRPr="00E3329F" w:rsidRDefault="009E43B0" w:rsidP="00312088">
            <w:pPr>
              <w:rPr>
                <w:rFonts w:asciiTheme="minorEastAsia" w:hAnsiTheme="minorEastAsia" w:cs="Times New Roman"/>
                <w:sz w:val="20"/>
              </w:rPr>
            </w:pPr>
            <w:r w:rsidRPr="009E43B0">
              <w:rPr>
                <w:rFonts w:eastAsia="新宋体" w:cs="Arial"/>
                <w:color w:val="000000"/>
                <w:sz w:val="20"/>
                <w:szCs w:val="21"/>
              </w:rPr>
              <w:t xml:space="preserve">PRICE INFORMATION FILLED BY </w:t>
            </w:r>
            <w:r w:rsidRPr="009E43B0">
              <w:rPr>
                <w:rFonts w:eastAsia="新宋体" w:cs="Arial" w:hint="eastAsia"/>
                <w:color w:val="000000"/>
                <w:sz w:val="20"/>
                <w:szCs w:val="21"/>
              </w:rPr>
              <w:t>T</w:t>
            </w:r>
            <w:r w:rsidR="00312088">
              <w:rPr>
                <w:rFonts w:eastAsia="新宋体" w:cs="Arial" w:hint="eastAsia"/>
                <w:color w:val="000000"/>
                <w:sz w:val="20"/>
                <w:szCs w:val="21"/>
              </w:rPr>
              <w:t>EST</w:t>
            </w:r>
            <w:r w:rsidR="00036B97">
              <w:rPr>
                <w:rFonts w:eastAsia="新宋体" w:cs="Arial" w:hint="eastAsia"/>
                <w:color w:val="000000"/>
                <w:sz w:val="20"/>
                <w:szCs w:val="21"/>
              </w:rPr>
              <w:t xml:space="preserve"> </w:t>
            </w:r>
            <w:r w:rsidR="00312088">
              <w:rPr>
                <w:rFonts w:eastAsia="新宋体" w:cs="Arial" w:hint="eastAsia"/>
                <w:color w:val="000000"/>
                <w:sz w:val="20"/>
                <w:szCs w:val="21"/>
              </w:rPr>
              <w:t>CENTER</w:t>
            </w:r>
          </w:p>
        </w:tc>
      </w:tr>
      <w:tr w:rsidR="00926D2E" w:rsidRPr="00A012DF" w:rsidTr="00F76BF2">
        <w:trPr>
          <w:trHeight w:val="397"/>
        </w:trPr>
        <w:tc>
          <w:tcPr>
            <w:tcW w:w="10632" w:type="dxa"/>
            <w:gridSpan w:val="16"/>
          </w:tcPr>
          <w:p w:rsidR="00926D2E" w:rsidRPr="00E3329F" w:rsidRDefault="00926D2E" w:rsidP="00E3329F">
            <w:pPr>
              <w:ind w:firstLineChars="100" w:firstLine="200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样品接收时，测试样品状态是否良好</w:t>
            </w:r>
            <w:r w:rsidR="00792F0E" w:rsidRPr="0055551C">
              <w:rPr>
                <w:rFonts w:asciiTheme="minorEastAsia" w:hAnsiTheme="minorEastAsia" w:cs="Times New Roman" w:hint="eastAsia"/>
                <w:sz w:val="16"/>
              </w:rPr>
              <w:t>status</w:t>
            </w:r>
            <w:r w:rsidRPr="00E3329F">
              <w:rPr>
                <w:rFonts w:asciiTheme="minorEastAsia" w:hAnsiTheme="minorEastAsia" w:cs="Times New Roman"/>
                <w:sz w:val="20"/>
              </w:rPr>
              <w:t>：是</w:t>
            </w:r>
            <w:r w:rsidR="00792F0E" w:rsidRPr="002C14A0">
              <w:rPr>
                <w:rFonts w:asciiTheme="minorEastAsia" w:hAnsiTheme="minorEastAsia" w:cs="Times New Roman" w:hint="eastAsia"/>
                <w:sz w:val="16"/>
              </w:rPr>
              <w:t>yes</w:t>
            </w: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 xml:space="preserve">   </w:t>
            </w:r>
            <w:proofErr w:type="gramStart"/>
            <w:r w:rsidRPr="00E3329F">
              <w:rPr>
                <w:rFonts w:asciiTheme="minorEastAsia" w:hAnsiTheme="minorEastAsia" w:cs="Times New Roman"/>
                <w:sz w:val="20"/>
              </w:rPr>
              <w:t>否</w:t>
            </w:r>
            <w:proofErr w:type="gramEnd"/>
            <w:r w:rsidR="00792F0E" w:rsidRPr="002C14A0">
              <w:rPr>
                <w:rFonts w:asciiTheme="minorEastAsia" w:hAnsiTheme="minorEastAsia" w:cs="Times New Roman" w:hint="eastAsia"/>
                <w:sz w:val="16"/>
              </w:rPr>
              <w:t>no</w:t>
            </w:r>
            <w:r w:rsidRPr="00E3329F">
              <w:rPr>
                <w:rFonts w:asciiTheme="minorEastAsia" w:hAnsiTheme="minorEastAsia" w:cs="Times New Roman"/>
                <w:sz w:val="20"/>
                <w:szCs w:val="18"/>
              </w:rPr>
              <w:t>□</w:t>
            </w:r>
            <w:r w:rsidRPr="00E3329F">
              <w:rPr>
                <w:rFonts w:asciiTheme="minorEastAsia" w:hAnsiTheme="minorEastAsia" w:cs="Times New Roman"/>
                <w:sz w:val="20"/>
              </w:rPr>
              <w:t>，如需要，对接收状态的详细说明</w:t>
            </w:r>
            <w:r w:rsidR="00792F0E" w:rsidRPr="002C14A0">
              <w:rPr>
                <w:rFonts w:asciiTheme="minorEastAsia" w:hAnsiTheme="minorEastAsia" w:cs="Times New Roman" w:hint="eastAsia"/>
                <w:sz w:val="16"/>
              </w:rPr>
              <w:t>remark</w:t>
            </w:r>
            <w:r w:rsidRPr="00E3329F">
              <w:rPr>
                <w:rFonts w:asciiTheme="minorEastAsia" w:hAnsiTheme="minorEastAsia" w:cs="Times New Roman"/>
                <w:sz w:val="20"/>
              </w:rPr>
              <w:t>：</w:t>
            </w:r>
          </w:p>
          <w:p w:rsidR="00CB2AE6" w:rsidRPr="00792F0E" w:rsidRDefault="00CB2AE6" w:rsidP="0060126A">
            <w:pPr>
              <w:rPr>
                <w:rFonts w:asciiTheme="minorEastAsia" w:hAnsiTheme="minorEastAsia" w:cs="Times New Roman"/>
                <w:sz w:val="20"/>
              </w:rPr>
            </w:pPr>
          </w:p>
          <w:p w:rsidR="00926D2E" w:rsidRPr="00E3329F" w:rsidRDefault="00926D2E" w:rsidP="0060126A">
            <w:pPr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 xml:space="preserve">         样品委托接收人确认（签名）</w:t>
            </w:r>
            <w:r w:rsidR="00792F0E">
              <w:rPr>
                <w:rFonts w:asciiTheme="minorEastAsia" w:hAnsiTheme="minorEastAsia" w:cs="Times New Roman" w:hint="eastAsia"/>
                <w:sz w:val="20"/>
              </w:rPr>
              <w:t>sign</w:t>
            </w:r>
            <w:r w:rsidRPr="00E3329F">
              <w:rPr>
                <w:rFonts w:asciiTheme="minorEastAsia" w:hAnsiTheme="minorEastAsia" w:cs="Times New Roman"/>
                <w:sz w:val="20"/>
              </w:rPr>
              <w:t xml:space="preserve">：                 </w:t>
            </w:r>
            <w:proofErr w:type="gramStart"/>
            <w:r w:rsidRPr="00E3329F">
              <w:rPr>
                <w:rFonts w:asciiTheme="minorEastAsia" w:hAnsiTheme="minorEastAsia" w:cs="Times New Roman"/>
                <w:sz w:val="20"/>
              </w:rPr>
              <w:t>收样日期</w:t>
            </w:r>
            <w:proofErr w:type="gramEnd"/>
            <w:r w:rsidR="00A80759">
              <w:rPr>
                <w:rFonts w:asciiTheme="minorEastAsia" w:hAnsiTheme="minorEastAsia" w:cs="Times New Roman" w:hint="eastAsia"/>
                <w:sz w:val="20"/>
              </w:rPr>
              <w:t>data</w:t>
            </w:r>
            <w:r w:rsidRPr="00E3329F">
              <w:rPr>
                <w:rFonts w:asciiTheme="minorEastAsia" w:hAnsiTheme="minorEastAsia" w:cs="Times New Roman"/>
                <w:sz w:val="20"/>
              </w:rPr>
              <w:t xml:space="preserve">：            </w:t>
            </w:r>
          </w:p>
        </w:tc>
      </w:tr>
      <w:tr w:rsidR="00926D2E" w:rsidRPr="00A012DF" w:rsidTr="00731979">
        <w:trPr>
          <w:trHeight w:val="397"/>
        </w:trPr>
        <w:tc>
          <w:tcPr>
            <w:tcW w:w="2355" w:type="dxa"/>
            <w:gridSpan w:val="2"/>
            <w:vAlign w:val="center"/>
          </w:tcPr>
          <w:p w:rsidR="00926D2E" w:rsidRPr="00E3329F" w:rsidRDefault="009A2938" w:rsidP="002F69ED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>
              <w:rPr>
                <w:rFonts w:asciiTheme="minorEastAsia" w:hAnsiTheme="minorEastAsia" w:cs="Times New Roman" w:hint="eastAsia"/>
                <w:sz w:val="20"/>
              </w:rPr>
              <w:t>接收</w:t>
            </w:r>
            <w:r w:rsidR="00926D2E" w:rsidRPr="00E3329F">
              <w:rPr>
                <w:rFonts w:asciiTheme="minorEastAsia" w:hAnsiTheme="minorEastAsia" w:cs="Times New Roman"/>
                <w:sz w:val="20"/>
              </w:rPr>
              <w:t>人</w:t>
            </w:r>
            <w:r w:rsidR="002F69ED">
              <w:rPr>
                <w:rFonts w:ascii="新宋体" w:eastAsia="新宋体" w:hAnsi="新宋体" w:hint="eastAsia"/>
                <w:color w:val="000000"/>
                <w:sz w:val="18"/>
                <w:szCs w:val="18"/>
              </w:rPr>
              <w:t>C</w:t>
            </w:r>
            <w:r w:rsidR="002F69ED" w:rsidRPr="002F69ED">
              <w:rPr>
                <w:rFonts w:ascii="新宋体" w:eastAsia="新宋体" w:hAnsi="新宋体"/>
                <w:color w:val="000000"/>
                <w:sz w:val="18"/>
                <w:szCs w:val="18"/>
              </w:rPr>
              <w:t>lient</w:t>
            </w:r>
          </w:p>
        </w:tc>
        <w:tc>
          <w:tcPr>
            <w:tcW w:w="1615" w:type="dxa"/>
            <w:gridSpan w:val="2"/>
            <w:vAlign w:val="center"/>
          </w:tcPr>
          <w:p w:rsidR="00926D2E" w:rsidRPr="00E3329F" w:rsidRDefault="00926D2E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3"/>
            <w:vAlign w:val="center"/>
          </w:tcPr>
          <w:p w:rsidR="00926D2E" w:rsidRPr="00E3329F" w:rsidRDefault="00926D2E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样品编号</w:t>
            </w:r>
            <w:r w:rsidR="00A27BC8">
              <w:rPr>
                <w:rFonts w:asciiTheme="minorEastAsia" w:hAnsiTheme="minorEastAsia" w:cs="Times New Roman" w:hint="eastAsia"/>
                <w:sz w:val="20"/>
              </w:rPr>
              <w:t>No.</w:t>
            </w:r>
          </w:p>
        </w:tc>
        <w:tc>
          <w:tcPr>
            <w:tcW w:w="1418" w:type="dxa"/>
            <w:gridSpan w:val="3"/>
            <w:vAlign w:val="center"/>
          </w:tcPr>
          <w:p w:rsidR="00926D2E" w:rsidRDefault="00926D2E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</w:p>
          <w:p w:rsidR="00731979" w:rsidRDefault="00731979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</w:p>
          <w:p w:rsidR="00731979" w:rsidRPr="00E3329F" w:rsidRDefault="00731979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6745D2" w:rsidRDefault="00926D2E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测试费</w:t>
            </w:r>
          </w:p>
          <w:p w:rsidR="00926D2E" w:rsidRPr="00E3329F" w:rsidRDefault="006745D2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>
              <w:rPr>
                <w:rFonts w:eastAsia="新宋体" w:cs="Arial"/>
                <w:color w:val="000000"/>
                <w:sz w:val="18"/>
                <w:szCs w:val="18"/>
              </w:rPr>
              <w:t>Price Details</w:t>
            </w:r>
          </w:p>
        </w:tc>
        <w:tc>
          <w:tcPr>
            <w:tcW w:w="2133" w:type="dxa"/>
            <w:gridSpan w:val="3"/>
            <w:vAlign w:val="center"/>
          </w:tcPr>
          <w:p w:rsidR="00926D2E" w:rsidRPr="00E3329F" w:rsidRDefault="00926D2E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926D2E" w:rsidRPr="00A012DF" w:rsidTr="00731979">
        <w:trPr>
          <w:trHeight w:val="397"/>
        </w:trPr>
        <w:tc>
          <w:tcPr>
            <w:tcW w:w="2355" w:type="dxa"/>
            <w:gridSpan w:val="2"/>
            <w:vAlign w:val="center"/>
          </w:tcPr>
          <w:p w:rsidR="00926D2E" w:rsidRPr="00E3329F" w:rsidRDefault="00DC5D08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DC5D08">
              <w:rPr>
                <w:rFonts w:asciiTheme="minorEastAsia" w:hAnsiTheme="minorEastAsia" w:cs="Times New Roman" w:hint="eastAsia"/>
                <w:sz w:val="20"/>
              </w:rPr>
              <w:lastRenderedPageBreak/>
              <w:t>其它费用</w:t>
            </w:r>
            <w:r w:rsidRPr="00DC5D08">
              <w:rPr>
                <w:rFonts w:asciiTheme="minorEastAsia" w:hAnsiTheme="minorEastAsia" w:cs="Times New Roman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Other fee</w:t>
            </w:r>
          </w:p>
        </w:tc>
        <w:tc>
          <w:tcPr>
            <w:tcW w:w="4167" w:type="dxa"/>
            <w:gridSpan w:val="8"/>
            <w:vAlign w:val="center"/>
          </w:tcPr>
          <w:p w:rsidR="00CB5713" w:rsidRPr="00E3329F" w:rsidRDefault="00CB5713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926D2E" w:rsidRDefault="00926D2E" w:rsidP="006012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E3329F">
              <w:rPr>
                <w:rFonts w:asciiTheme="minorEastAsia" w:hAnsiTheme="minorEastAsia" w:cs="Times New Roman"/>
                <w:sz w:val="20"/>
              </w:rPr>
              <w:t>拟交结果日期</w:t>
            </w:r>
          </w:p>
          <w:p w:rsidR="00731979" w:rsidRPr="00E3329F" w:rsidRDefault="00675869" w:rsidP="0060126A">
            <w:pPr>
              <w:spacing w:line="276" w:lineRule="auto"/>
              <w:jc w:val="center"/>
              <w:rPr>
                <w:rFonts w:asciiTheme="minorEastAsia" w:hAnsiTheme="minorEastAsia" w:cs="Times New Roman"/>
                <w:sz w:val="20"/>
              </w:rPr>
            </w:pPr>
            <w:r w:rsidRPr="00675869">
              <w:rPr>
                <w:color w:val="000000"/>
                <w:sz w:val="18"/>
                <w:szCs w:val="18"/>
              </w:rPr>
              <w:t>Date of submission</w:t>
            </w:r>
          </w:p>
        </w:tc>
        <w:tc>
          <w:tcPr>
            <w:tcW w:w="2133" w:type="dxa"/>
            <w:gridSpan w:val="3"/>
            <w:vAlign w:val="center"/>
          </w:tcPr>
          <w:p w:rsidR="00926D2E" w:rsidRPr="00E3329F" w:rsidRDefault="00926D2E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731979" w:rsidRPr="00A012DF" w:rsidTr="00DD2E14">
        <w:trPr>
          <w:trHeight w:val="809"/>
        </w:trPr>
        <w:tc>
          <w:tcPr>
            <w:tcW w:w="2355" w:type="dxa"/>
            <w:gridSpan w:val="2"/>
            <w:vAlign w:val="center"/>
          </w:tcPr>
          <w:p w:rsidR="00731979" w:rsidRPr="00731979" w:rsidRDefault="00731979" w:rsidP="00731979">
            <w:pPr>
              <w:jc w:val="center"/>
              <w:rPr>
                <w:rFonts w:asciiTheme="minorEastAsia" w:hAnsiTheme="minorEastAsia" w:cs="Times New Roman"/>
                <w:b/>
                <w:sz w:val="20"/>
              </w:rPr>
            </w:pPr>
            <w:r w:rsidRPr="00731979">
              <w:rPr>
                <w:rFonts w:asciiTheme="minorEastAsia" w:hAnsiTheme="minorEastAsia" w:cs="Times New Roman" w:hint="eastAsia"/>
                <w:b/>
                <w:sz w:val="20"/>
              </w:rPr>
              <w:t>总费用</w:t>
            </w:r>
          </w:p>
          <w:p w:rsidR="00731979" w:rsidRDefault="00731979" w:rsidP="00731979"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 w:rsidRPr="006127E3">
              <w:rPr>
                <w:rFonts w:asciiTheme="minorEastAsia" w:hAnsiTheme="minorEastAsia" w:cs="Times New Roman" w:hint="eastAsia"/>
                <w:b/>
                <w:sz w:val="18"/>
              </w:rPr>
              <w:t>Total Amount</w:t>
            </w:r>
          </w:p>
        </w:tc>
        <w:tc>
          <w:tcPr>
            <w:tcW w:w="8277" w:type="dxa"/>
            <w:gridSpan w:val="14"/>
            <w:vAlign w:val="center"/>
          </w:tcPr>
          <w:p w:rsidR="00731979" w:rsidRPr="00E3329F" w:rsidRDefault="00731979" w:rsidP="0060126A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</w:rPr>
            </w:pPr>
          </w:p>
        </w:tc>
      </w:tr>
      <w:tr w:rsidR="000D5601" w:rsidRPr="00A012DF" w:rsidTr="00A95C03">
        <w:trPr>
          <w:trHeight w:val="809"/>
        </w:trPr>
        <w:tc>
          <w:tcPr>
            <w:tcW w:w="10632" w:type="dxa"/>
            <w:gridSpan w:val="16"/>
            <w:vAlign w:val="center"/>
          </w:tcPr>
          <w:p w:rsidR="000D5601" w:rsidRPr="000706BC" w:rsidRDefault="000D5601" w:rsidP="000706BC"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付款账号</w:t>
            </w:r>
            <w:r w:rsidR="00224CD1">
              <w:rPr>
                <w:rFonts w:hint="eastAsia"/>
                <w:b/>
                <w:color w:val="000000"/>
                <w:sz w:val="18"/>
                <w:szCs w:val="18"/>
              </w:rPr>
              <w:t>：</w:t>
            </w:r>
            <w:r w:rsidR="000706BC" w:rsidRPr="000706BC">
              <w:rPr>
                <w:rFonts w:ascii="楷体" w:eastAsia="楷体" w:hAnsi="楷体" w:cs="Times New Roman" w:hint="eastAsia"/>
                <w:sz w:val="22"/>
              </w:rPr>
              <w:t>公司名称：江苏集萃有机光电技术研究所有限公司，</w:t>
            </w:r>
            <w:r w:rsidR="00224CD1" w:rsidRPr="000706BC">
              <w:rPr>
                <w:rFonts w:ascii="楷体" w:eastAsia="楷体" w:hAnsi="楷体" w:cs="Times New Roman" w:hint="eastAsia"/>
                <w:sz w:val="22"/>
              </w:rPr>
              <w:t>开户银行：中信银行股份有限公司苏州汾湖支行，公司地址：苏州市吴江区黎里镇汾湖大道1198号，公司账号：8112001013200183416，</w:t>
            </w:r>
            <w:r w:rsidR="000706BC" w:rsidRPr="000706BC">
              <w:rPr>
                <w:rFonts w:ascii="楷体" w:eastAsia="楷体" w:hAnsi="楷体" w:cs="Times New Roman" w:hint="eastAsia"/>
                <w:sz w:val="22"/>
              </w:rPr>
              <w:t>公司电话：0512-63245245。</w:t>
            </w:r>
          </w:p>
        </w:tc>
      </w:tr>
      <w:tr w:rsidR="00731979" w:rsidRPr="00A012DF" w:rsidTr="00F76BF2">
        <w:trPr>
          <w:trHeight w:val="2268"/>
        </w:trPr>
        <w:tc>
          <w:tcPr>
            <w:tcW w:w="10632" w:type="dxa"/>
            <w:gridSpan w:val="16"/>
            <w:tcBorders>
              <w:bottom w:val="single" w:sz="4" w:space="0" w:color="auto"/>
            </w:tcBorders>
          </w:tcPr>
          <w:p w:rsidR="00731979" w:rsidRPr="008C4578" w:rsidRDefault="00731979" w:rsidP="00431F7F">
            <w:pPr>
              <w:rPr>
                <w:rFonts w:ascii="楷体" w:eastAsia="楷体" w:hAnsi="楷体" w:cs="Times New Roman"/>
                <w:sz w:val="22"/>
              </w:rPr>
            </w:pPr>
            <w:r w:rsidRPr="008C4578">
              <w:rPr>
                <w:rFonts w:ascii="楷体" w:eastAsia="楷体" w:hAnsi="楷体" w:cs="Times New Roman"/>
                <w:sz w:val="22"/>
              </w:rPr>
              <w:t>备注：1.本委托书作为客户对非现场受理样品进行委托检测的重要凭证，请仔细填写。</w:t>
            </w:r>
          </w:p>
          <w:p w:rsidR="00731979" w:rsidRPr="008C4578" w:rsidRDefault="00731979" w:rsidP="00431F7F">
            <w:pPr>
              <w:ind w:firstLineChars="300" w:firstLine="660"/>
              <w:rPr>
                <w:rFonts w:ascii="楷体" w:eastAsia="楷体" w:hAnsi="楷体" w:cs="Times New Roman"/>
                <w:sz w:val="22"/>
              </w:rPr>
            </w:pPr>
            <w:r>
              <w:rPr>
                <w:rFonts w:ascii="楷体" w:eastAsia="楷体" w:hAnsi="楷体" w:cs="Times New Roman" w:hint="eastAsia"/>
                <w:sz w:val="22"/>
              </w:rPr>
              <w:t>2</w:t>
            </w:r>
            <w:r w:rsidRPr="008C4578">
              <w:rPr>
                <w:rFonts w:ascii="楷体" w:eastAsia="楷体" w:hAnsi="楷体" w:cs="Times New Roman"/>
                <w:sz w:val="22"/>
              </w:rPr>
              <w:t>.江苏集萃光电检测中心接受来样检测说明：</w:t>
            </w:r>
          </w:p>
          <w:p w:rsidR="00731979" w:rsidRPr="008C4578" w:rsidRDefault="00731979" w:rsidP="00431F7F">
            <w:pPr>
              <w:ind w:firstLineChars="50" w:firstLine="110"/>
              <w:rPr>
                <w:rFonts w:ascii="楷体" w:eastAsia="楷体" w:hAnsi="楷体" w:cs="Times New Roman"/>
                <w:sz w:val="22"/>
              </w:rPr>
            </w:pPr>
            <w:r w:rsidRPr="008C4578">
              <w:rPr>
                <w:rFonts w:ascii="楷体" w:eastAsia="楷体" w:hAnsi="楷体" w:cs="宋体" w:hint="eastAsia"/>
                <w:sz w:val="22"/>
              </w:rPr>
              <w:t>①</w:t>
            </w:r>
            <w:r w:rsidRPr="008C4578">
              <w:rPr>
                <w:rFonts w:ascii="楷体" w:eastAsia="楷体" w:hAnsi="楷体" w:cs="Times New Roman"/>
                <w:sz w:val="22"/>
              </w:rPr>
              <w:t>自检测报告发出之日算起，本中心受理检测质量申诉的有效期限为15天。但当原送样已被送样单位取回、或原送样无法适当保存、或原送样太少不足以复检时，本中心不受理样品复检；</w:t>
            </w:r>
          </w:p>
          <w:p w:rsidR="00731979" w:rsidRPr="008C4578" w:rsidRDefault="00731979" w:rsidP="00431F7F">
            <w:pPr>
              <w:ind w:firstLineChars="50" w:firstLine="110"/>
              <w:rPr>
                <w:rFonts w:ascii="楷体" w:eastAsia="楷体" w:hAnsi="楷体" w:cs="Times New Roman"/>
                <w:sz w:val="22"/>
              </w:rPr>
            </w:pPr>
            <w:r w:rsidRPr="008C4578">
              <w:rPr>
                <w:rFonts w:ascii="楷体" w:eastAsia="楷体" w:hAnsi="楷体" w:cs="宋体" w:hint="eastAsia"/>
                <w:sz w:val="22"/>
              </w:rPr>
              <w:t>②</w:t>
            </w:r>
            <w:r w:rsidRPr="008C4578">
              <w:rPr>
                <w:rFonts w:ascii="楷体" w:eastAsia="楷体" w:hAnsi="楷体" w:cs="Times New Roman"/>
                <w:sz w:val="22"/>
              </w:rPr>
              <w:t>检测结果仅对来样的检测数据负责，并仅对检测项目数据负责；来样的真实性由委托方负责；未经本中心同意，委托人不得擅自使用检测结果（结论）或以本中心的名义进行任何广告宣传；</w:t>
            </w:r>
          </w:p>
          <w:p w:rsidR="00731979" w:rsidRPr="008C4578" w:rsidRDefault="00731979" w:rsidP="00431F7F">
            <w:pPr>
              <w:ind w:firstLineChars="50" w:firstLine="110"/>
              <w:rPr>
                <w:rFonts w:ascii="楷体" w:eastAsia="楷体" w:hAnsi="楷体" w:cs="Times New Roman"/>
                <w:sz w:val="22"/>
              </w:rPr>
            </w:pPr>
            <w:r w:rsidRPr="008C4578">
              <w:rPr>
                <w:rFonts w:ascii="楷体" w:eastAsia="楷体" w:hAnsi="楷体" w:cs="宋体" w:hint="eastAsia"/>
                <w:sz w:val="22"/>
              </w:rPr>
              <w:t>③</w:t>
            </w:r>
            <w:r w:rsidRPr="008C4578">
              <w:rPr>
                <w:rFonts w:ascii="楷体" w:eastAsia="楷体" w:hAnsi="楷体" w:cs="Times New Roman"/>
                <w:sz w:val="22"/>
              </w:rPr>
              <w:t>样品保存期限一般为15天，特殊情况由本</w:t>
            </w:r>
            <w:proofErr w:type="gramStart"/>
            <w:r w:rsidRPr="008C4578">
              <w:rPr>
                <w:rFonts w:ascii="楷体" w:eastAsia="楷体" w:hAnsi="楷体" w:cs="Times New Roman"/>
                <w:sz w:val="22"/>
              </w:rPr>
              <w:t>中心接样人</w:t>
            </w:r>
            <w:proofErr w:type="gramEnd"/>
            <w:r w:rsidRPr="008C4578">
              <w:rPr>
                <w:rFonts w:ascii="楷体" w:eastAsia="楷体" w:hAnsi="楷体" w:cs="Times New Roman"/>
                <w:sz w:val="22"/>
              </w:rPr>
              <w:t>与送样人协商确定；</w:t>
            </w:r>
          </w:p>
          <w:p w:rsidR="00731979" w:rsidRPr="00A012DF" w:rsidRDefault="00731979" w:rsidP="00431F7F">
            <w:pPr>
              <w:ind w:firstLineChars="50" w:firstLine="110"/>
              <w:rPr>
                <w:rFonts w:ascii="黑体" w:eastAsia="黑体" w:hAnsi="黑体" w:cs="Times New Roman"/>
                <w:sz w:val="22"/>
              </w:rPr>
            </w:pPr>
            <w:r w:rsidRPr="008C4578">
              <w:rPr>
                <w:rFonts w:ascii="楷体" w:eastAsia="楷体" w:hAnsi="楷体" w:cs="宋体" w:hint="eastAsia"/>
                <w:sz w:val="22"/>
              </w:rPr>
              <w:t>④</w:t>
            </w:r>
            <w:r w:rsidRPr="008C4578">
              <w:rPr>
                <w:rFonts w:ascii="楷体" w:eastAsia="楷体" w:hAnsi="楷体" w:cs="Times New Roman"/>
                <w:sz w:val="22"/>
              </w:rPr>
              <w:t>本中心管理人员联系电话：0512-62316061</w:t>
            </w:r>
          </w:p>
        </w:tc>
      </w:tr>
    </w:tbl>
    <w:p w:rsidR="0040322D" w:rsidRDefault="0040322D" w:rsidP="00B1261A">
      <w:pPr>
        <w:pBdr>
          <w:bottom w:val="double" w:sz="6" w:space="31" w:color="auto"/>
        </w:pBdr>
        <w:tabs>
          <w:tab w:val="left" w:pos="7365"/>
        </w:tabs>
        <w:ind w:leftChars="-150" w:left="-315"/>
        <w:jc w:val="left"/>
        <w:rPr>
          <w:rFonts w:eastAsia="新宋体" w:cs="Arial"/>
          <w:color w:val="333333"/>
          <w:sz w:val="18"/>
          <w:szCs w:val="18"/>
        </w:rPr>
      </w:pPr>
    </w:p>
    <w:p w:rsidR="0040322D" w:rsidRDefault="0040322D" w:rsidP="00B1261A">
      <w:pPr>
        <w:pBdr>
          <w:bottom w:val="double" w:sz="6" w:space="31" w:color="auto"/>
        </w:pBdr>
        <w:tabs>
          <w:tab w:val="left" w:pos="7365"/>
        </w:tabs>
        <w:ind w:leftChars="-150" w:left="-315"/>
        <w:jc w:val="left"/>
        <w:rPr>
          <w:rFonts w:eastAsia="新宋体" w:cs="Arial"/>
          <w:color w:val="333333"/>
          <w:sz w:val="18"/>
          <w:szCs w:val="18"/>
        </w:rPr>
      </w:pPr>
    </w:p>
    <w:p w:rsidR="002E4B1A" w:rsidRDefault="002E4B1A" w:rsidP="00B1261A">
      <w:pPr>
        <w:pBdr>
          <w:bottom w:val="double" w:sz="6" w:space="31" w:color="auto"/>
        </w:pBdr>
        <w:tabs>
          <w:tab w:val="left" w:pos="7365"/>
        </w:tabs>
        <w:ind w:leftChars="-150" w:left="-315"/>
        <w:jc w:val="left"/>
        <w:rPr>
          <w:rFonts w:eastAsia="新宋体" w:cs="Arial"/>
          <w:color w:val="333333"/>
          <w:sz w:val="18"/>
          <w:szCs w:val="18"/>
        </w:rPr>
      </w:pPr>
    </w:p>
    <w:p w:rsidR="00B1261A" w:rsidRDefault="00B1261A" w:rsidP="00B1261A">
      <w:pPr>
        <w:pBdr>
          <w:bottom w:val="double" w:sz="6" w:space="31" w:color="auto"/>
        </w:pBdr>
        <w:tabs>
          <w:tab w:val="left" w:pos="7365"/>
        </w:tabs>
        <w:ind w:leftChars="-150" w:left="-315"/>
        <w:jc w:val="left"/>
        <w:rPr>
          <w:rFonts w:eastAsia="新宋体" w:cs="Arial"/>
          <w:color w:val="333333"/>
          <w:sz w:val="18"/>
          <w:szCs w:val="18"/>
          <w:lang w:val="fr-FR"/>
        </w:rPr>
      </w:pPr>
      <w:r>
        <w:rPr>
          <w:rFonts w:eastAsia="新宋体" w:cs="Arial" w:hint="eastAsia"/>
          <w:color w:val="333333"/>
          <w:sz w:val="18"/>
          <w:szCs w:val="18"/>
        </w:rPr>
        <w:t>委托人签名</w:t>
      </w:r>
      <w:r>
        <w:rPr>
          <w:rFonts w:eastAsia="新宋体" w:cs="Arial"/>
          <w:color w:val="333333"/>
          <w:sz w:val="18"/>
          <w:szCs w:val="18"/>
        </w:rPr>
        <w:t>/</w:t>
      </w:r>
      <w:r>
        <w:rPr>
          <w:rFonts w:eastAsia="新宋体" w:cs="Arial" w:hint="eastAsia"/>
          <w:color w:val="333333"/>
          <w:sz w:val="18"/>
          <w:szCs w:val="18"/>
        </w:rPr>
        <w:t>日期：</w:t>
      </w:r>
      <w:r>
        <w:rPr>
          <w:rFonts w:eastAsia="新宋体" w:cs="Arial" w:hint="eastAsia"/>
          <w:color w:val="333333"/>
          <w:sz w:val="18"/>
          <w:szCs w:val="18"/>
        </w:rPr>
        <w:t xml:space="preserve">        </w:t>
      </w:r>
      <w:r w:rsidR="002E4B1A">
        <w:rPr>
          <w:rFonts w:eastAsia="新宋体" w:cs="Arial" w:hint="eastAsia"/>
          <w:color w:val="333333"/>
          <w:sz w:val="18"/>
          <w:szCs w:val="18"/>
        </w:rPr>
        <w:t xml:space="preserve">                               </w:t>
      </w:r>
      <w:r>
        <w:rPr>
          <w:rFonts w:eastAsia="新宋体" w:cs="Arial" w:hint="eastAsia"/>
          <w:color w:val="333333"/>
          <w:sz w:val="18"/>
          <w:szCs w:val="18"/>
        </w:rPr>
        <w:t>销售工程师签名</w:t>
      </w:r>
      <w:r>
        <w:rPr>
          <w:rFonts w:eastAsia="新宋体" w:cs="Arial" w:hint="eastAsia"/>
          <w:color w:val="333333"/>
          <w:sz w:val="18"/>
          <w:szCs w:val="18"/>
        </w:rPr>
        <w:t>:</w:t>
      </w:r>
    </w:p>
    <w:p w:rsidR="00B1261A" w:rsidRDefault="00312088" w:rsidP="00B1261A">
      <w:pPr>
        <w:pBdr>
          <w:bottom w:val="double" w:sz="6" w:space="31" w:color="auto"/>
        </w:pBdr>
        <w:tabs>
          <w:tab w:val="left" w:pos="7365"/>
        </w:tabs>
        <w:ind w:leftChars="-150" w:left="-315"/>
        <w:jc w:val="left"/>
        <w:rPr>
          <w:rFonts w:eastAsia="新宋体" w:cs="Arial"/>
          <w:color w:val="333333"/>
          <w:sz w:val="18"/>
          <w:szCs w:val="18"/>
          <w:lang w:val="fr-FR"/>
        </w:rPr>
      </w:pPr>
      <w:r>
        <w:rPr>
          <w:rFonts w:eastAsia="新宋体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4152265</wp:posOffset>
                </wp:positionH>
                <wp:positionV relativeFrom="paragraph">
                  <wp:posOffset>199390</wp:posOffset>
                </wp:positionV>
                <wp:extent cx="1838960" cy="3810"/>
                <wp:effectExtent l="8890" t="10160" r="9525" b="50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96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95pt,15.7pt" to="471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EIFgIAACs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"/>
            </w:pict>
          </mc:Fallback>
        </mc:AlternateContent>
      </w:r>
      <w:r>
        <w:rPr>
          <w:rFonts w:eastAsia="新宋体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203200</wp:posOffset>
                </wp:positionV>
                <wp:extent cx="1838960" cy="3810"/>
                <wp:effectExtent l="8890" t="13970" r="9525" b="10795"/>
                <wp:wrapNone/>
                <wp:docPr id="1" name="直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96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16pt" to="225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"/>
            </w:pict>
          </mc:Fallback>
        </mc:AlternateContent>
      </w:r>
      <w:r w:rsidR="00B1261A">
        <w:rPr>
          <w:rFonts w:eastAsia="新宋体" w:cs="Arial"/>
          <w:color w:val="333333"/>
          <w:sz w:val="18"/>
          <w:szCs w:val="18"/>
          <w:lang w:val="fr-FR"/>
        </w:rPr>
        <w:t xml:space="preserve">Principal Signature/Date                                    </w:t>
      </w:r>
      <w:proofErr w:type="spellStart"/>
      <w:r w:rsidR="00B1261A">
        <w:rPr>
          <w:rFonts w:eastAsia="新宋体" w:cs="Arial" w:hint="eastAsia"/>
          <w:color w:val="333333"/>
          <w:sz w:val="18"/>
          <w:szCs w:val="18"/>
        </w:rPr>
        <w:t>Jitri</w:t>
      </w:r>
      <w:proofErr w:type="spellEnd"/>
      <w:r w:rsidR="00B1261A">
        <w:rPr>
          <w:rFonts w:eastAsia="新宋体" w:cs="Arial"/>
          <w:color w:val="333333"/>
          <w:sz w:val="18"/>
          <w:szCs w:val="18"/>
          <w:lang w:val="fr-FR"/>
        </w:rPr>
        <w:t xml:space="preserve"> </w:t>
      </w:r>
      <w:r w:rsidR="00B1261A">
        <w:rPr>
          <w:rFonts w:eastAsia="新宋体" w:cs="Arial" w:hint="eastAsia"/>
          <w:color w:val="333333"/>
          <w:sz w:val="18"/>
          <w:szCs w:val="18"/>
        </w:rPr>
        <w:t>S</w:t>
      </w:r>
      <w:r w:rsidR="002E4B1A">
        <w:rPr>
          <w:rFonts w:eastAsia="新宋体" w:cs="Arial" w:hint="eastAsia"/>
          <w:color w:val="333333"/>
          <w:sz w:val="18"/>
          <w:szCs w:val="18"/>
        </w:rPr>
        <w:t xml:space="preserve">ales </w:t>
      </w:r>
      <w:r w:rsidR="00B1261A">
        <w:rPr>
          <w:rFonts w:eastAsia="新宋体" w:cs="Arial"/>
          <w:color w:val="333333"/>
          <w:sz w:val="18"/>
          <w:szCs w:val="18"/>
          <w:lang w:val="fr-FR"/>
        </w:rPr>
        <w:t>Signature</w:t>
      </w:r>
      <w:r w:rsidR="002E4B1A">
        <w:rPr>
          <w:rFonts w:eastAsia="新宋体" w:cs="Arial" w:hint="eastAsia"/>
          <w:color w:val="333333"/>
          <w:sz w:val="18"/>
          <w:szCs w:val="18"/>
          <w:lang w:val="fr-FR"/>
        </w:rPr>
        <w:t>/Date</w:t>
      </w:r>
    </w:p>
    <w:sectPr w:rsidR="00B12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ED" w:rsidRDefault="001162ED" w:rsidP="00926D2E">
      <w:r>
        <w:separator/>
      </w:r>
    </w:p>
  </w:endnote>
  <w:endnote w:type="continuationSeparator" w:id="0">
    <w:p w:rsidR="001162ED" w:rsidRDefault="001162ED" w:rsidP="0092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ED" w:rsidRDefault="001162ED" w:rsidP="00926D2E">
      <w:r>
        <w:separator/>
      </w:r>
    </w:p>
  </w:footnote>
  <w:footnote w:type="continuationSeparator" w:id="0">
    <w:p w:rsidR="001162ED" w:rsidRDefault="001162ED" w:rsidP="00926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E8"/>
    <w:rsid w:val="0003544A"/>
    <w:rsid w:val="00036B97"/>
    <w:rsid w:val="000706BC"/>
    <w:rsid w:val="000D5601"/>
    <w:rsid w:val="000D6569"/>
    <w:rsid w:val="00104F2C"/>
    <w:rsid w:val="001162ED"/>
    <w:rsid w:val="00224CD1"/>
    <w:rsid w:val="00242C42"/>
    <w:rsid w:val="00255C68"/>
    <w:rsid w:val="002619BD"/>
    <w:rsid w:val="002C14A0"/>
    <w:rsid w:val="002E15E4"/>
    <w:rsid w:val="002E4B1A"/>
    <w:rsid w:val="002F69ED"/>
    <w:rsid w:val="00312088"/>
    <w:rsid w:val="00337058"/>
    <w:rsid w:val="003456C2"/>
    <w:rsid w:val="003D2677"/>
    <w:rsid w:val="003D7023"/>
    <w:rsid w:val="0040322D"/>
    <w:rsid w:val="00431F7F"/>
    <w:rsid w:val="0044109E"/>
    <w:rsid w:val="004659AF"/>
    <w:rsid w:val="004A7407"/>
    <w:rsid w:val="004F61AD"/>
    <w:rsid w:val="004F6C14"/>
    <w:rsid w:val="005000A1"/>
    <w:rsid w:val="00524143"/>
    <w:rsid w:val="0055551C"/>
    <w:rsid w:val="00581828"/>
    <w:rsid w:val="005B008E"/>
    <w:rsid w:val="005E7214"/>
    <w:rsid w:val="006055BC"/>
    <w:rsid w:val="00605E23"/>
    <w:rsid w:val="006127E3"/>
    <w:rsid w:val="00626EFA"/>
    <w:rsid w:val="00637C87"/>
    <w:rsid w:val="006458EE"/>
    <w:rsid w:val="00671B25"/>
    <w:rsid w:val="006745D2"/>
    <w:rsid w:val="00675869"/>
    <w:rsid w:val="006F66AD"/>
    <w:rsid w:val="00731979"/>
    <w:rsid w:val="007621F2"/>
    <w:rsid w:val="00792F0E"/>
    <w:rsid w:val="007D5DF0"/>
    <w:rsid w:val="00823EED"/>
    <w:rsid w:val="00845F13"/>
    <w:rsid w:val="008E6604"/>
    <w:rsid w:val="008F2C2F"/>
    <w:rsid w:val="00926D2E"/>
    <w:rsid w:val="009631F1"/>
    <w:rsid w:val="009938E6"/>
    <w:rsid w:val="009A2938"/>
    <w:rsid w:val="009C58C4"/>
    <w:rsid w:val="009E43B0"/>
    <w:rsid w:val="009E7656"/>
    <w:rsid w:val="00A00A61"/>
    <w:rsid w:val="00A27BC8"/>
    <w:rsid w:val="00A337E5"/>
    <w:rsid w:val="00A400C2"/>
    <w:rsid w:val="00A80759"/>
    <w:rsid w:val="00B1261A"/>
    <w:rsid w:val="00BB5B23"/>
    <w:rsid w:val="00BC3BE4"/>
    <w:rsid w:val="00BF617F"/>
    <w:rsid w:val="00CB2AE6"/>
    <w:rsid w:val="00CB5713"/>
    <w:rsid w:val="00D63F9B"/>
    <w:rsid w:val="00DC5D08"/>
    <w:rsid w:val="00DC5FE2"/>
    <w:rsid w:val="00E3329F"/>
    <w:rsid w:val="00E7109F"/>
    <w:rsid w:val="00EA64DD"/>
    <w:rsid w:val="00EE0DA1"/>
    <w:rsid w:val="00EF2ADB"/>
    <w:rsid w:val="00F07B1C"/>
    <w:rsid w:val="00F55B8D"/>
    <w:rsid w:val="00F76BF2"/>
    <w:rsid w:val="00F849E8"/>
    <w:rsid w:val="00F90DD1"/>
    <w:rsid w:val="00F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D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9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9BD"/>
    <w:rPr>
      <w:sz w:val="18"/>
      <w:szCs w:val="18"/>
    </w:rPr>
  </w:style>
  <w:style w:type="character" w:styleId="a6">
    <w:name w:val="Hyperlink"/>
    <w:basedOn w:val="a0"/>
    <w:uiPriority w:val="99"/>
    <w:unhideWhenUsed/>
    <w:rsid w:val="000D65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2C42"/>
  </w:style>
  <w:style w:type="character" w:customStyle="1" w:styleId="opdicttext1">
    <w:name w:val="op_dict_text1"/>
    <w:basedOn w:val="a0"/>
    <w:rsid w:val="00BC3BE4"/>
  </w:style>
  <w:style w:type="character" w:customStyle="1" w:styleId="opdicttext2">
    <w:name w:val="op_dict_text2"/>
    <w:basedOn w:val="a0"/>
    <w:rsid w:val="00B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D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D2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19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19BD"/>
    <w:rPr>
      <w:sz w:val="18"/>
      <w:szCs w:val="18"/>
    </w:rPr>
  </w:style>
  <w:style w:type="character" w:styleId="a6">
    <w:name w:val="Hyperlink"/>
    <w:basedOn w:val="a0"/>
    <w:uiPriority w:val="99"/>
    <w:unhideWhenUsed/>
    <w:rsid w:val="000D65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2C42"/>
  </w:style>
  <w:style w:type="character" w:customStyle="1" w:styleId="opdicttext1">
    <w:name w:val="op_dict_text1"/>
    <w:basedOn w:val="a0"/>
    <w:rsid w:val="00BC3BE4"/>
  </w:style>
  <w:style w:type="character" w:customStyle="1" w:styleId="opdicttext2">
    <w:name w:val="op_dict_text2"/>
    <w:basedOn w:val="a0"/>
    <w:rsid w:val="00BC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7v_OP-0LqnKmLt2DYRL-Z0sgNLj46MUH8zs29wQak2oeeg-NBnA66GotI_iOoFV4ojMQGlVnqa_n4ZN0y1IIMzHi_V6syb3eu8h6C5vEpV1Cqs5__58Or9LNIsSRLas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C5D3-DFC7-4035-BCB9-0C332D0B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347</Words>
  <Characters>1983</Characters>
  <Application>Microsoft Office Word</Application>
  <DocSecurity>0</DocSecurity>
  <Lines>16</Lines>
  <Paragraphs>4</Paragraphs>
  <ScaleCrop>false</ScaleCrop>
  <Company>china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2018-05-10T09:39:00Z</dcterms:created>
  <dcterms:modified xsi:type="dcterms:W3CDTF">2018-05-11T06:22:00Z</dcterms:modified>
</cp:coreProperties>
</file>